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BD" w:rsidRPr="00A32F78" w:rsidRDefault="00D33CBD" w:rsidP="00D33C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2F78">
        <w:rPr>
          <w:rFonts w:ascii="Times New Roman" w:hAnsi="Times New Roman" w:cs="Times New Roman"/>
          <w:b/>
          <w:sz w:val="32"/>
          <w:szCs w:val="28"/>
        </w:rPr>
        <w:t xml:space="preserve">План  </w:t>
      </w:r>
    </w:p>
    <w:p w:rsidR="00D33CBD" w:rsidRDefault="00D33CBD" w:rsidP="00D33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51">
        <w:rPr>
          <w:rFonts w:ascii="Times New Roman" w:hAnsi="Times New Roman" w:cs="Times New Roman"/>
          <w:b/>
          <w:sz w:val="28"/>
          <w:szCs w:val="28"/>
        </w:rPr>
        <w:t>по родительскому просвещению и образованию в рамках реализации регионального проекта « Сохраним семь</w:t>
      </w:r>
      <w:proofErr w:type="gramStart"/>
      <w:r w:rsidRPr="00B04751">
        <w:rPr>
          <w:rFonts w:ascii="Times New Roman" w:hAnsi="Times New Roman" w:cs="Times New Roman"/>
          <w:b/>
          <w:sz w:val="28"/>
          <w:szCs w:val="28"/>
        </w:rPr>
        <w:t>ю-</w:t>
      </w:r>
      <w:proofErr w:type="gramEnd"/>
      <w:r w:rsidRPr="00B04751">
        <w:rPr>
          <w:rFonts w:ascii="Times New Roman" w:hAnsi="Times New Roman" w:cs="Times New Roman"/>
          <w:b/>
          <w:sz w:val="28"/>
          <w:szCs w:val="28"/>
        </w:rPr>
        <w:t xml:space="preserve"> сбережем Россию» </w:t>
      </w:r>
    </w:p>
    <w:p w:rsidR="00D33CBD" w:rsidRPr="00B04751" w:rsidRDefault="00D33CBD" w:rsidP="00D33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2019-2020гг</w:t>
      </w:r>
    </w:p>
    <w:tbl>
      <w:tblPr>
        <w:tblStyle w:val="a3"/>
        <w:tblW w:w="9889" w:type="dxa"/>
        <w:tblLayout w:type="fixed"/>
        <w:tblLook w:val="04A0"/>
      </w:tblPr>
      <w:tblGrid>
        <w:gridCol w:w="817"/>
        <w:gridCol w:w="4678"/>
        <w:gridCol w:w="1701"/>
        <w:gridCol w:w="2693"/>
      </w:tblGrid>
      <w:tr w:rsidR="00D33CBD" w:rsidRPr="00DF7D86" w:rsidTr="00D33CBD">
        <w:trPr>
          <w:trHeight w:val="685"/>
        </w:trPr>
        <w:tc>
          <w:tcPr>
            <w:tcW w:w="817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D33CBD" w:rsidRPr="00DF7D86" w:rsidRDefault="00D33CBD" w:rsidP="0015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D33CBD" w:rsidRPr="00DF7D86" w:rsidRDefault="00D33CBD" w:rsidP="0015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D33CBD" w:rsidRPr="00DF7D86" w:rsidRDefault="00D33CBD" w:rsidP="0015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33CBD" w:rsidRPr="00DF7D86" w:rsidTr="00D33CBD">
        <w:trPr>
          <w:trHeight w:val="685"/>
        </w:trPr>
        <w:tc>
          <w:tcPr>
            <w:tcW w:w="817" w:type="dxa"/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по реализации проекта </w:t>
            </w:r>
          </w:p>
        </w:tc>
        <w:tc>
          <w:tcPr>
            <w:tcW w:w="1701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2019г</w:t>
            </w:r>
          </w:p>
        </w:tc>
        <w:tc>
          <w:tcPr>
            <w:tcW w:w="2693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/с Горбунова С.В.</w:t>
            </w:r>
          </w:p>
        </w:tc>
      </w:tr>
      <w:tr w:rsidR="00D33CBD" w:rsidRPr="00DF7D86" w:rsidTr="00D33CBD">
        <w:trPr>
          <w:trHeight w:val="716"/>
        </w:trPr>
        <w:tc>
          <w:tcPr>
            <w:tcW w:w="817" w:type="dxa"/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по родительскому просвещению и образованию </w:t>
            </w:r>
          </w:p>
        </w:tc>
        <w:tc>
          <w:tcPr>
            <w:tcW w:w="1701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2019г</w:t>
            </w:r>
          </w:p>
        </w:tc>
        <w:tc>
          <w:tcPr>
            <w:tcW w:w="2693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D33CBD" w:rsidRPr="00DF7D86" w:rsidTr="00D33CBD">
        <w:trPr>
          <w:trHeight w:val="1080"/>
        </w:trPr>
        <w:tc>
          <w:tcPr>
            <w:tcW w:w="817" w:type="dxa"/>
            <w:tcBorders>
              <w:bottom w:val="single" w:sz="4" w:space="0" w:color="auto"/>
            </w:tcBorders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материал </w:t>
            </w:r>
          </w:p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« Родительское образование» на сайте ДОУ</w:t>
            </w:r>
          </w:p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D33CBD" w:rsidRPr="00DF7D86" w:rsidTr="00D33CBD">
        <w:trPr>
          <w:trHeight w:val="38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Информационно-просветительское собрание о дополнительных услугах в ДОУ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 ДОУ </w:t>
            </w:r>
          </w:p>
        </w:tc>
      </w:tr>
      <w:tr w:rsidR="00D33CBD" w:rsidRPr="00DF7D86" w:rsidTr="00D33CBD">
        <w:trPr>
          <w:trHeight w:val="685"/>
        </w:trPr>
        <w:tc>
          <w:tcPr>
            <w:tcW w:w="817" w:type="dxa"/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701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33CBD" w:rsidRPr="00DF7D86" w:rsidTr="00D33CBD">
        <w:trPr>
          <w:trHeight w:val="870"/>
        </w:trPr>
        <w:tc>
          <w:tcPr>
            <w:tcW w:w="817" w:type="dxa"/>
            <w:tcBorders>
              <w:bottom w:val="single" w:sz="4" w:space="0" w:color="auto"/>
            </w:tcBorders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родительский день</w:t>
            </w:r>
          </w:p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имею право»</w:t>
            </w:r>
          </w:p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33CBD" w:rsidRPr="00DF7D86" w:rsidTr="00D33CBD">
        <w:trPr>
          <w:trHeight w:val="10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Цикл бесед с родителями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 </w:t>
            </w:r>
          </w:p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Формирование  основ здорового образа жизни</w:t>
            </w: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D33CBD" w:rsidRPr="00DF7D86" w:rsidTr="00D33CBD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в детском саду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33CBD" w:rsidRPr="00DF7D86" w:rsidTr="00D33CBD">
        <w:trPr>
          <w:trHeight w:val="685"/>
        </w:trPr>
        <w:tc>
          <w:tcPr>
            <w:tcW w:w="817" w:type="dxa"/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33CBD" w:rsidRDefault="00C8349F" w:rsidP="00C8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разного  уровня:  «Наряди ёлку», конкурс исследовательских проектов «Хочу всё знать», муниципальный этап Всероссийского робототехнического  Форума ДОО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33CBD" w:rsidRDefault="00C8349F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693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C8349F" w:rsidRDefault="00C8349F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C8349F" w:rsidRPr="00DF7D86" w:rsidRDefault="00C8349F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D33CBD" w:rsidRPr="00DF7D86" w:rsidTr="00D33CBD">
        <w:trPr>
          <w:trHeight w:val="685"/>
        </w:trPr>
        <w:tc>
          <w:tcPr>
            <w:tcW w:w="817" w:type="dxa"/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по безопасности на дорогах</w:t>
            </w:r>
          </w:p>
          <w:p w:rsidR="00D33CBD" w:rsidRPr="005F2AE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«Вместе </w:t>
            </w:r>
            <w:proofErr w:type="gramStart"/>
            <w:r w:rsidRPr="005F2A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-з</w:t>
            </w:r>
            <w:proofErr w:type="gramEnd"/>
            <w:r w:rsidRPr="005F2A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 безопасность на дороге»</w:t>
            </w:r>
          </w:p>
        </w:tc>
        <w:tc>
          <w:tcPr>
            <w:tcW w:w="1701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D33CBD" w:rsidRPr="00DF7D86" w:rsidTr="00D33CBD">
        <w:trPr>
          <w:trHeight w:val="685"/>
        </w:trPr>
        <w:tc>
          <w:tcPr>
            <w:tcW w:w="817" w:type="dxa"/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Цикл бесед для родителей</w:t>
            </w:r>
            <w:proofErr w:type="gramStart"/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с семьями  ГР и СОП </w:t>
            </w:r>
          </w:p>
        </w:tc>
        <w:tc>
          <w:tcPr>
            <w:tcW w:w="1701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33CBD" w:rsidRPr="00DF7D86" w:rsidTr="00D33CBD">
        <w:trPr>
          <w:trHeight w:val="716"/>
        </w:trPr>
        <w:tc>
          <w:tcPr>
            <w:tcW w:w="817" w:type="dxa"/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(буклетов, памяток, брошюр) по родительскому образованию</w:t>
            </w:r>
          </w:p>
        </w:tc>
        <w:tc>
          <w:tcPr>
            <w:tcW w:w="1701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D33CBD" w:rsidRPr="00DF7D86" w:rsidTr="00D33CBD">
        <w:trPr>
          <w:trHeight w:val="716"/>
        </w:trPr>
        <w:tc>
          <w:tcPr>
            <w:tcW w:w="817" w:type="dxa"/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78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Передвижные тематические ширмы в учреждение  </w:t>
            </w:r>
          </w:p>
        </w:tc>
        <w:tc>
          <w:tcPr>
            <w:tcW w:w="1701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D33CBD" w:rsidRPr="009604A4" w:rsidRDefault="00D33CBD" w:rsidP="00153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9604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33CBD" w:rsidRPr="00DF7D86" w:rsidTr="00D33CBD">
        <w:trPr>
          <w:trHeight w:val="716"/>
        </w:trPr>
        <w:tc>
          <w:tcPr>
            <w:tcW w:w="817" w:type="dxa"/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(совм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естно с родителями),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1701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Физ. работники</w:t>
            </w:r>
          </w:p>
        </w:tc>
      </w:tr>
      <w:tr w:rsidR="00D33CBD" w:rsidRPr="00DF7D86" w:rsidTr="00D33CBD">
        <w:trPr>
          <w:trHeight w:val="716"/>
        </w:trPr>
        <w:tc>
          <w:tcPr>
            <w:tcW w:w="817" w:type="dxa"/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 «СУПЕР ПАПА»</w:t>
            </w:r>
          </w:p>
        </w:tc>
        <w:tc>
          <w:tcPr>
            <w:tcW w:w="1701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33CBD" w:rsidRPr="00DF7D86" w:rsidTr="00C8349F">
        <w:trPr>
          <w:trHeight w:val="2475"/>
        </w:trPr>
        <w:tc>
          <w:tcPr>
            <w:tcW w:w="817" w:type="dxa"/>
            <w:tcBorders>
              <w:bottom w:val="single" w:sz="4" w:space="0" w:color="auto"/>
            </w:tcBorders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8349F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семинаре для организаторов родительского образования в ОО по организации и проведению акции «Отцами славится Россия» в рамках регионального проекта «Сохраним семь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сбережём Россию в 2020 году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ПГ-</w:t>
            </w:r>
          </w:p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Шилоносова Т.В.,</w:t>
            </w:r>
          </w:p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– Пономарева И.Г.</w:t>
            </w:r>
          </w:p>
        </w:tc>
      </w:tr>
      <w:tr w:rsidR="00C8349F" w:rsidRPr="00DF7D86" w:rsidTr="00C8349F">
        <w:trPr>
          <w:trHeight w:val="4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8349F" w:rsidRPr="007E6620" w:rsidRDefault="00C8349F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349F" w:rsidRDefault="00C8349F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70EBB">
              <w:rPr>
                <w:rFonts w:ascii="Times New Roman" w:hAnsi="Times New Roman" w:cs="Times New Roman"/>
                <w:sz w:val="28"/>
                <w:szCs w:val="28"/>
              </w:rPr>
              <w:t>частие  в семейном музыкальном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естивале</w:t>
            </w:r>
            <w:r w:rsidR="00370EBB">
              <w:rPr>
                <w:rFonts w:ascii="Times New Roman" w:hAnsi="Times New Roman" w:cs="Times New Roman"/>
                <w:sz w:val="28"/>
                <w:szCs w:val="28"/>
              </w:rPr>
              <w:t xml:space="preserve"> «Привет из Мульт</w:t>
            </w:r>
            <w:proofErr w:type="gramStart"/>
            <w:r w:rsidR="00370EB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370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0EBB">
              <w:rPr>
                <w:rFonts w:ascii="Times New Roman" w:hAnsi="Times New Roman" w:cs="Times New Roman"/>
                <w:sz w:val="28"/>
                <w:szCs w:val="28"/>
              </w:rPr>
              <w:t>пультии</w:t>
            </w:r>
            <w:proofErr w:type="spellEnd"/>
            <w:r w:rsidR="00370E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349F" w:rsidRDefault="00C8349F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8349F" w:rsidRDefault="00C8349F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педагогов, родители, дети</w:t>
            </w:r>
          </w:p>
        </w:tc>
      </w:tr>
      <w:tr w:rsidR="00D33CBD" w:rsidRPr="00DF7D86" w:rsidTr="00D33CBD">
        <w:trPr>
          <w:trHeight w:val="542"/>
        </w:trPr>
        <w:tc>
          <w:tcPr>
            <w:tcW w:w="817" w:type="dxa"/>
            <w:tcBorders>
              <w:top w:val="single" w:sz="4" w:space="0" w:color="auto"/>
            </w:tcBorders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социумом </w:t>
            </w:r>
          </w:p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Встречи с Ветеранами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труда, с хором Ветеранов,  взаимодействие со школами посёлка)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33CBD" w:rsidRPr="00DF7D86" w:rsidTr="00D33CBD">
        <w:trPr>
          <w:trHeight w:val="716"/>
        </w:trPr>
        <w:tc>
          <w:tcPr>
            <w:tcW w:w="817" w:type="dxa"/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театра»</w:t>
            </w:r>
          </w:p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совместные театральные постановки  детей и взрослых)</w:t>
            </w:r>
          </w:p>
        </w:tc>
        <w:tc>
          <w:tcPr>
            <w:tcW w:w="1701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33CBD" w:rsidRPr="00DF7D86" w:rsidTr="00D33CBD">
        <w:trPr>
          <w:trHeight w:val="685"/>
        </w:trPr>
        <w:tc>
          <w:tcPr>
            <w:tcW w:w="817" w:type="dxa"/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D33CBD" w:rsidRPr="00D33CBD" w:rsidRDefault="00D33CBD" w:rsidP="00D33C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посвящённые празднованию  75-ти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Великой Победы </w:t>
            </w:r>
          </w:p>
          <w:p w:rsidR="00D33CBD" w:rsidRPr="00D33CBD" w:rsidRDefault="00D33CBD" w:rsidP="00D3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3CBD">
              <w:rPr>
                <w:rFonts w:ascii="Times New Roman" w:hAnsi="Times New Roman" w:cs="Times New Roman"/>
                <w:sz w:val="28"/>
                <w:szCs w:val="28"/>
              </w:rPr>
              <w:t>Праздничное шествие</w:t>
            </w:r>
          </w:p>
          <w:p w:rsidR="00D33CBD" w:rsidRPr="00D33CBD" w:rsidRDefault="00D33CBD" w:rsidP="00D3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3CBD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D33CBD" w:rsidRPr="00D33CBD" w:rsidRDefault="00D33CBD" w:rsidP="00D3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3CBD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</w:t>
            </w:r>
          </w:p>
          <w:p w:rsidR="00D33CBD" w:rsidRPr="00D33CBD" w:rsidRDefault="00D33CBD" w:rsidP="00D3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3CBD">
              <w:rPr>
                <w:rFonts w:ascii="Times New Roman" w:hAnsi="Times New Roman" w:cs="Times New Roman"/>
                <w:sz w:val="28"/>
                <w:szCs w:val="28"/>
              </w:rPr>
              <w:t>конкурс семейного творчества «Подарок ветерану»</w:t>
            </w:r>
          </w:p>
          <w:p w:rsidR="00D33CBD" w:rsidRPr="00D33CBD" w:rsidRDefault="00D33CBD" w:rsidP="00D3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3CB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 старшего возраста и их родителей </w:t>
            </w:r>
            <w:r w:rsidRPr="00D33CBD">
              <w:rPr>
                <w:rFonts w:ascii="Times New Roman" w:hAnsi="Times New Roman" w:cs="Times New Roman"/>
                <w:sz w:val="28"/>
                <w:szCs w:val="28"/>
              </w:rPr>
              <w:t>в акции «Поздравляем Ветеранов»</w:t>
            </w:r>
          </w:p>
          <w:p w:rsidR="00D33CBD" w:rsidRPr="00D33CBD" w:rsidRDefault="00D33CBD" w:rsidP="00D3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3CBD">
              <w:rPr>
                <w:rFonts w:ascii="Times New Roman" w:hAnsi="Times New Roman" w:cs="Times New Roman"/>
                <w:sz w:val="28"/>
                <w:szCs w:val="28"/>
              </w:rPr>
              <w:t>Участие  в акции «Бессмертный полк»</w:t>
            </w:r>
          </w:p>
        </w:tc>
        <w:tc>
          <w:tcPr>
            <w:tcW w:w="1701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33CBD" w:rsidRPr="00DF7D86" w:rsidTr="00D33CBD">
        <w:trPr>
          <w:trHeight w:val="716"/>
        </w:trPr>
        <w:tc>
          <w:tcPr>
            <w:tcW w:w="817" w:type="dxa"/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семейного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« В гармонии с ребенком»</w:t>
            </w:r>
          </w:p>
        </w:tc>
        <w:tc>
          <w:tcPr>
            <w:tcW w:w="1701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№6</w:t>
            </w:r>
          </w:p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Л.А.</w:t>
            </w:r>
          </w:p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Пьянкова А.В.</w:t>
            </w:r>
          </w:p>
        </w:tc>
      </w:tr>
      <w:tr w:rsidR="00D33CBD" w:rsidRPr="00DF7D86" w:rsidTr="00D33CBD">
        <w:trPr>
          <w:trHeight w:val="685"/>
        </w:trPr>
        <w:tc>
          <w:tcPr>
            <w:tcW w:w="817" w:type="dxa"/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E6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4678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Праздник, посвященный международному Дню защи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детей </w:t>
            </w:r>
          </w:p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Подари улыбки детям» в рамках акции «Сердце отдаю детям»</w:t>
            </w:r>
          </w:p>
        </w:tc>
        <w:tc>
          <w:tcPr>
            <w:tcW w:w="1701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693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BD" w:rsidRPr="00DF7D86" w:rsidTr="00D33CBD">
        <w:trPr>
          <w:trHeight w:val="685"/>
        </w:trPr>
        <w:tc>
          <w:tcPr>
            <w:tcW w:w="817" w:type="dxa"/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678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Мы вместе» посвященный Дню семьи</w:t>
            </w:r>
          </w:p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 рамках акции «Семья – любви верности союз»)</w:t>
            </w:r>
          </w:p>
        </w:tc>
        <w:tc>
          <w:tcPr>
            <w:tcW w:w="1701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33CBD" w:rsidRPr="00DF7D86" w:rsidTr="00D33CBD">
        <w:trPr>
          <w:trHeight w:val="131"/>
        </w:trPr>
        <w:tc>
          <w:tcPr>
            <w:tcW w:w="817" w:type="dxa"/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Творческие мастер-классы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родителей </w:t>
            </w:r>
          </w:p>
        </w:tc>
        <w:tc>
          <w:tcPr>
            <w:tcW w:w="1701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33CBD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</w:tr>
      <w:tr w:rsidR="00D33CBD" w:rsidRPr="00DF7D86" w:rsidTr="00D33CBD">
        <w:trPr>
          <w:trHeight w:val="685"/>
        </w:trPr>
        <w:tc>
          <w:tcPr>
            <w:tcW w:w="817" w:type="dxa"/>
          </w:tcPr>
          <w:p w:rsidR="00D33CBD" w:rsidRPr="007E6620" w:rsidRDefault="00D33CBD" w:rsidP="00153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открытых дверей»  в дошкольном учреждении </w:t>
            </w:r>
          </w:p>
        </w:tc>
        <w:tc>
          <w:tcPr>
            <w:tcW w:w="1701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D33CBD" w:rsidRPr="00DF7D86" w:rsidRDefault="00D33CBD" w:rsidP="0015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ДОУ </w:t>
            </w:r>
          </w:p>
        </w:tc>
      </w:tr>
    </w:tbl>
    <w:p w:rsidR="00661D98" w:rsidRDefault="00661D98"/>
    <w:sectPr w:rsidR="00661D98" w:rsidSect="0066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633E"/>
    <w:multiLevelType w:val="hybridMultilevel"/>
    <w:tmpl w:val="31969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52B29"/>
    <w:multiLevelType w:val="hybridMultilevel"/>
    <w:tmpl w:val="E33E5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CBD"/>
    <w:rsid w:val="00370EBB"/>
    <w:rsid w:val="003A0FBE"/>
    <w:rsid w:val="005878CE"/>
    <w:rsid w:val="00661D98"/>
    <w:rsid w:val="00873B73"/>
    <w:rsid w:val="00A22EE9"/>
    <w:rsid w:val="00C8349F"/>
    <w:rsid w:val="00CC3E6E"/>
    <w:rsid w:val="00D3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C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CB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496BD-FFDE-4261-B25C-C82976AC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2020-04-24T13:10:00Z</dcterms:created>
  <dcterms:modified xsi:type="dcterms:W3CDTF">2020-04-25T06:36:00Z</dcterms:modified>
</cp:coreProperties>
</file>