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9"/>
        <w:gridCol w:w="4872"/>
        <w:gridCol w:w="1766"/>
        <w:gridCol w:w="2018"/>
      </w:tblGrid>
      <w:tr w:rsidR="0024235F" w:rsidTr="007B4ACC">
        <w:tc>
          <w:tcPr>
            <w:tcW w:w="689" w:type="dxa"/>
          </w:tcPr>
          <w:p w:rsidR="0024235F" w:rsidRDefault="0024235F" w:rsidP="007B4ACC">
            <w:r>
              <w:t>№ -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72" w:type="dxa"/>
          </w:tcPr>
          <w:p w:rsidR="0024235F" w:rsidRPr="005D17F6" w:rsidRDefault="0024235F" w:rsidP="007B4ACC">
            <w:pPr>
              <w:rPr>
                <w:sz w:val="28"/>
                <w:szCs w:val="28"/>
              </w:rPr>
            </w:pPr>
            <w:r w:rsidRPr="005D17F6">
              <w:rPr>
                <w:sz w:val="28"/>
                <w:szCs w:val="28"/>
              </w:rPr>
              <w:t xml:space="preserve">                           Мероприятия</w:t>
            </w:r>
          </w:p>
        </w:tc>
        <w:tc>
          <w:tcPr>
            <w:tcW w:w="1766" w:type="dxa"/>
          </w:tcPr>
          <w:p w:rsidR="0024235F" w:rsidRPr="005D17F6" w:rsidRDefault="0024235F" w:rsidP="007B4ACC">
            <w:pPr>
              <w:rPr>
                <w:sz w:val="28"/>
                <w:szCs w:val="28"/>
              </w:rPr>
            </w:pPr>
            <w:r w:rsidRPr="005D17F6">
              <w:rPr>
                <w:sz w:val="28"/>
                <w:szCs w:val="28"/>
              </w:rPr>
              <w:t>Сроки</w:t>
            </w:r>
          </w:p>
        </w:tc>
        <w:tc>
          <w:tcPr>
            <w:tcW w:w="2018" w:type="dxa"/>
          </w:tcPr>
          <w:p w:rsidR="0024235F" w:rsidRPr="005D17F6" w:rsidRDefault="0024235F" w:rsidP="007B4ACC">
            <w:pPr>
              <w:rPr>
                <w:sz w:val="28"/>
                <w:szCs w:val="28"/>
              </w:rPr>
            </w:pPr>
            <w:r w:rsidRPr="005D17F6">
              <w:rPr>
                <w:sz w:val="28"/>
                <w:szCs w:val="28"/>
              </w:rPr>
              <w:t>Ответственные</w:t>
            </w:r>
          </w:p>
        </w:tc>
      </w:tr>
      <w:tr w:rsidR="0024235F" w:rsidTr="007B4ACC">
        <w:tc>
          <w:tcPr>
            <w:tcW w:w="689" w:type="dxa"/>
          </w:tcPr>
          <w:p w:rsidR="0024235F" w:rsidRDefault="0024235F" w:rsidP="007B4ACC"/>
        </w:tc>
        <w:tc>
          <w:tcPr>
            <w:tcW w:w="4872" w:type="dxa"/>
          </w:tcPr>
          <w:p w:rsidR="0024235F" w:rsidRPr="00B67B5D" w:rsidRDefault="0024235F" w:rsidP="007B4ACC">
            <w:pPr>
              <w:rPr>
                <w:b/>
                <w:sz w:val="28"/>
                <w:szCs w:val="28"/>
              </w:rPr>
            </w:pPr>
            <w:r w:rsidRPr="00B67B5D">
              <w:rPr>
                <w:b/>
                <w:sz w:val="28"/>
                <w:szCs w:val="28"/>
              </w:rPr>
              <w:t xml:space="preserve">                       Организационный этап</w:t>
            </w:r>
          </w:p>
        </w:tc>
        <w:tc>
          <w:tcPr>
            <w:tcW w:w="1766" w:type="dxa"/>
          </w:tcPr>
          <w:p w:rsidR="0024235F" w:rsidRPr="005D17F6" w:rsidRDefault="0024235F" w:rsidP="007B4ACC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24235F" w:rsidRPr="005D17F6" w:rsidRDefault="0024235F" w:rsidP="007B4ACC">
            <w:pPr>
              <w:rPr>
                <w:sz w:val="28"/>
                <w:szCs w:val="28"/>
              </w:rPr>
            </w:pPr>
          </w:p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>1</w:t>
            </w:r>
          </w:p>
        </w:tc>
        <w:tc>
          <w:tcPr>
            <w:tcW w:w="4872" w:type="dxa"/>
          </w:tcPr>
          <w:p w:rsidR="0024235F" w:rsidRDefault="0024235F" w:rsidP="007B4ACC">
            <w:r>
              <w:t>Создание рабочей группы по реализации проекта.</w:t>
            </w:r>
          </w:p>
        </w:tc>
        <w:tc>
          <w:tcPr>
            <w:tcW w:w="1766" w:type="dxa"/>
          </w:tcPr>
          <w:p w:rsidR="0024235F" w:rsidRDefault="0024235F" w:rsidP="007B4ACC">
            <w:r>
              <w:t>Июль 2017</w:t>
            </w:r>
          </w:p>
        </w:tc>
        <w:tc>
          <w:tcPr>
            <w:tcW w:w="2018" w:type="dxa"/>
          </w:tcPr>
          <w:p w:rsidR="0024235F" w:rsidRDefault="0024235F" w:rsidP="007B4ACC">
            <w:r>
              <w:t xml:space="preserve">Заместитель заведующего по ВМР </w:t>
            </w:r>
            <w:proofErr w:type="spellStart"/>
            <w:r>
              <w:t>Болотова</w:t>
            </w:r>
            <w:proofErr w:type="spellEnd"/>
            <w:r>
              <w:t xml:space="preserve"> З.А.</w:t>
            </w:r>
          </w:p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>2</w:t>
            </w:r>
          </w:p>
        </w:tc>
        <w:tc>
          <w:tcPr>
            <w:tcW w:w="4872" w:type="dxa"/>
          </w:tcPr>
          <w:p w:rsidR="0024235F" w:rsidRDefault="0024235F" w:rsidP="007B4ACC">
            <w:r>
              <w:t>Разработка плана реализации проекта</w:t>
            </w:r>
          </w:p>
        </w:tc>
        <w:tc>
          <w:tcPr>
            <w:tcW w:w="1766" w:type="dxa"/>
          </w:tcPr>
          <w:p w:rsidR="0024235F" w:rsidRDefault="0024235F" w:rsidP="007B4ACC">
            <w:r>
              <w:t xml:space="preserve">Июль </w:t>
            </w:r>
            <w:proofErr w:type="gramStart"/>
            <w:r>
              <w:t>–а</w:t>
            </w:r>
            <w:proofErr w:type="gramEnd"/>
            <w:r>
              <w:t>вгуст 2017</w:t>
            </w:r>
          </w:p>
        </w:tc>
        <w:tc>
          <w:tcPr>
            <w:tcW w:w="2018" w:type="dxa"/>
          </w:tcPr>
          <w:p w:rsidR="0024235F" w:rsidRDefault="0024235F" w:rsidP="007B4ACC">
            <w:r>
              <w:t>Рабочая группа</w:t>
            </w:r>
          </w:p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>3</w:t>
            </w:r>
          </w:p>
        </w:tc>
        <w:tc>
          <w:tcPr>
            <w:tcW w:w="4872" w:type="dxa"/>
          </w:tcPr>
          <w:p w:rsidR="0024235F" w:rsidRDefault="0024235F" w:rsidP="007B4ACC">
            <w:r>
              <w:t>Размещение информации о проекте «Читаем вместе» на сайте организации</w:t>
            </w:r>
          </w:p>
        </w:tc>
        <w:tc>
          <w:tcPr>
            <w:tcW w:w="1766" w:type="dxa"/>
          </w:tcPr>
          <w:p w:rsidR="0024235F" w:rsidRDefault="0024235F" w:rsidP="007B4ACC">
            <w:r>
              <w:t>Август 2017</w:t>
            </w:r>
          </w:p>
        </w:tc>
        <w:tc>
          <w:tcPr>
            <w:tcW w:w="2018" w:type="dxa"/>
          </w:tcPr>
          <w:p w:rsidR="0024235F" w:rsidRDefault="0024235F" w:rsidP="007B4ACC">
            <w:r>
              <w:t>Пьянкова А.В.</w:t>
            </w:r>
          </w:p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>4</w:t>
            </w:r>
          </w:p>
        </w:tc>
        <w:tc>
          <w:tcPr>
            <w:tcW w:w="4872" w:type="dxa"/>
          </w:tcPr>
          <w:p w:rsidR="0024235F" w:rsidRDefault="0024235F" w:rsidP="007B4ACC">
            <w:r>
              <w:t>Анкетирование родителей</w:t>
            </w:r>
          </w:p>
        </w:tc>
        <w:tc>
          <w:tcPr>
            <w:tcW w:w="1766" w:type="dxa"/>
          </w:tcPr>
          <w:p w:rsidR="0024235F" w:rsidRDefault="0024235F" w:rsidP="007B4ACC">
            <w:r>
              <w:t>Июль 2017</w:t>
            </w:r>
          </w:p>
        </w:tc>
        <w:tc>
          <w:tcPr>
            <w:tcW w:w="2018" w:type="dxa"/>
          </w:tcPr>
          <w:p w:rsidR="0024235F" w:rsidRDefault="0024235F" w:rsidP="007B4ACC">
            <w:r>
              <w:t>Рабочая группа</w:t>
            </w:r>
          </w:p>
        </w:tc>
      </w:tr>
      <w:tr w:rsidR="0024235F" w:rsidTr="007B4ACC">
        <w:tc>
          <w:tcPr>
            <w:tcW w:w="689" w:type="dxa"/>
          </w:tcPr>
          <w:p w:rsidR="0024235F" w:rsidRDefault="0024235F" w:rsidP="007B4ACC"/>
        </w:tc>
        <w:tc>
          <w:tcPr>
            <w:tcW w:w="4872" w:type="dxa"/>
          </w:tcPr>
          <w:p w:rsidR="0024235F" w:rsidRPr="00B67B5D" w:rsidRDefault="0024235F" w:rsidP="007B4ACC">
            <w:pPr>
              <w:jc w:val="center"/>
              <w:rPr>
                <w:b/>
                <w:sz w:val="28"/>
                <w:szCs w:val="28"/>
              </w:rPr>
            </w:pPr>
            <w:r w:rsidRPr="00B67B5D">
              <w:rPr>
                <w:b/>
                <w:sz w:val="28"/>
                <w:szCs w:val="28"/>
              </w:rPr>
              <w:t>Внедренческий этап</w:t>
            </w:r>
          </w:p>
        </w:tc>
        <w:tc>
          <w:tcPr>
            <w:tcW w:w="1766" w:type="dxa"/>
          </w:tcPr>
          <w:p w:rsidR="0024235F" w:rsidRDefault="0024235F" w:rsidP="007B4ACC"/>
        </w:tc>
        <w:tc>
          <w:tcPr>
            <w:tcW w:w="2018" w:type="dxa"/>
          </w:tcPr>
          <w:p w:rsidR="0024235F" w:rsidRDefault="0024235F" w:rsidP="007B4ACC"/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>1</w:t>
            </w:r>
          </w:p>
        </w:tc>
        <w:tc>
          <w:tcPr>
            <w:tcW w:w="4872" w:type="dxa"/>
          </w:tcPr>
          <w:p w:rsidR="0024235F" w:rsidRDefault="0024235F" w:rsidP="007B4ACC">
            <w:r>
              <w:t>Размещение в группах объявления для родителей о реализации проекта и проведении акции «Подари книгу»</w:t>
            </w:r>
          </w:p>
        </w:tc>
        <w:tc>
          <w:tcPr>
            <w:tcW w:w="1766" w:type="dxa"/>
          </w:tcPr>
          <w:p w:rsidR="0024235F" w:rsidRDefault="0024235F" w:rsidP="007B4ACC">
            <w:r>
              <w:t>Сентябрь 2017</w:t>
            </w:r>
          </w:p>
        </w:tc>
        <w:tc>
          <w:tcPr>
            <w:tcW w:w="2018" w:type="dxa"/>
          </w:tcPr>
          <w:p w:rsidR="0024235F" w:rsidRDefault="0024235F" w:rsidP="007B4ACC">
            <w:r>
              <w:t>Михальчук В.А.</w:t>
            </w:r>
          </w:p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>2</w:t>
            </w:r>
          </w:p>
        </w:tc>
        <w:tc>
          <w:tcPr>
            <w:tcW w:w="4872" w:type="dxa"/>
          </w:tcPr>
          <w:p w:rsidR="0024235F" w:rsidRDefault="0024235F" w:rsidP="007B4ACC">
            <w:r>
              <w:t>Оформление стендов в группах «Растим будущего читателя»</w:t>
            </w:r>
          </w:p>
        </w:tc>
        <w:tc>
          <w:tcPr>
            <w:tcW w:w="1766" w:type="dxa"/>
          </w:tcPr>
          <w:p w:rsidR="0024235F" w:rsidRDefault="0024235F" w:rsidP="007B4ACC">
            <w:r>
              <w:t>Октябрь</w:t>
            </w:r>
          </w:p>
        </w:tc>
        <w:tc>
          <w:tcPr>
            <w:tcW w:w="2018" w:type="dxa"/>
          </w:tcPr>
          <w:p w:rsidR="0024235F" w:rsidRDefault="0024235F" w:rsidP="007B4ACC">
            <w:r>
              <w:t>Педагоги групп</w:t>
            </w:r>
          </w:p>
          <w:p w:rsidR="0024235F" w:rsidRDefault="0024235F" w:rsidP="007B4ACC">
            <w:proofErr w:type="spellStart"/>
            <w:r>
              <w:t>Магжанова</w:t>
            </w:r>
            <w:proofErr w:type="spellEnd"/>
            <w:r>
              <w:t xml:space="preserve"> Л.А.</w:t>
            </w:r>
          </w:p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 xml:space="preserve"> 3</w:t>
            </w:r>
          </w:p>
        </w:tc>
        <w:tc>
          <w:tcPr>
            <w:tcW w:w="4872" w:type="dxa"/>
          </w:tcPr>
          <w:p w:rsidR="0024235F" w:rsidRDefault="0024235F" w:rsidP="007B4ACC">
            <w:r>
              <w:t>Литературная гостиная:</w:t>
            </w:r>
          </w:p>
          <w:p w:rsidR="0024235F" w:rsidRDefault="0024235F" w:rsidP="007B4ACC">
            <w:r>
              <w:t>- Семина</w:t>
            </w:r>
            <w:proofErr w:type="gramStart"/>
            <w:r>
              <w:t>р-</w:t>
            </w:r>
            <w:proofErr w:type="gramEnd"/>
            <w:r>
              <w:t xml:space="preserve"> практикум «Учим стихи по картинкам»</w:t>
            </w:r>
          </w:p>
          <w:p w:rsidR="0024235F" w:rsidRDefault="0024235F" w:rsidP="007B4ACC">
            <w:r>
              <w:t>- Выступления родителей с опытом организации семейного чтения</w:t>
            </w:r>
          </w:p>
        </w:tc>
        <w:tc>
          <w:tcPr>
            <w:tcW w:w="1766" w:type="dxa"/>
          </w:tcPr>
          <w:p w:rsidR="0024235F" w:rsidRDefault="0024235F" w:rsidP="007B4ACC">
            <w:r>
              <w:t>Октябрь</w:t>
            </w:r>
          </w:p>
        </w:tc>
        <w:tc>
          <w:tcPr>
            <w:tcW w:w="2018" w:type="dxa"/>
          </w:tcPr>
          <w:p w:rsidR="0024235F" w:rsidRDefault="0024235F" w:rsidP="007B4ACC">
            <w:r>
              <w:t>Большакова А.В.</w:t>
            </w:r>
          </w:p>
          <w:p w:rsidR="0024235F" w:rsidRDefault="0024235F" w:rsidP="007B4ACC">
            <w:r>
              <w:t>Салова Н.С.</w:t>
            </w:r>
          </w:p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>4</w:t>
            </w:r>
          </w:p>
        </w:tc>
        <w:tc>
          <w:tcPr>
            <w:tcW w:w="4872" w:type="dxa"/>
          </w:tcPr>
          <w:p w:rsidR="0024235F" w:rsidRDefault="0024235F" w:rsidP="007B4ACC">
            <w:r>
              <w:t>Создание мини-музеев:</w:t>
            </w:r>
          </w:p>
          <w:p w:rsidR="0024235F" w:rsidRDefault="0024235F" w:rsidP="007B4ACC">
            <w:r>
              <w:t>«Книги-малютки»</w:t>
            </w:r>
          </w:p>
          <w:p w:rsidR="0024235F" w:rsidRDefault="0024235F" w:rsidP="007B4ACC">
            <w:r>
              <w:t>«Книг</w:t>
            </w:r>
            <w:proofErr w:type="gramStart"/>
            <w:r>
              <w:t>и-</w:t>
            </w:r>
            <w:proofErr w:type="gramEnd"/>
            <w:r>
              <w:t xml:space="preserve"> великаны»</w:t>
            </w:r>
          </w:p>
          <w:p w:rsidR="0024235F" w:rsidRDefault="0024235F" w:rsidP="007B4ACC">
            <w:r>
              <w:t>«Книги наших родителей»</w:t>
            </w:r>
          </w:p>
        </w:tc>
        <w:tc>
          <w:tcPr>
            <w:tcW w:w="1766" w:type="dxa"/>
          </w:tcPr>
          <w:p w:rsidR="0024235F" w:rsidRDefault="0024235F" w:rsidP="007B4ACC">
            <w:r>
              <w:t>В течение года</w:t>
            </w:r>
          </w:p>
        </w:tc>
        <w:tc>
          <w:tcPr>
            <w:tcW w:w="2018" w:type="dxa"/>
          </w:tcPr>
          <w:p w:rsidR="0024235F" w:rsidRDefault="0024235F" w:rsidP="007B4ACC">
            <w:r>
              <w:t>Рабочая группа</w:t>
            </w:r>
          </w:p>
          <w:p w:rsidR="0024235F" w:rsidRDefault="0024235F" w:rsidP="007B4ACC">
            <w:r>
              <w:t>Педагоги групп</w:t>
            </w:r>
          </w:p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>5</w:t>
            </w:r>
          </w:p>
        </w:tc>
        <w:tc>
          <w:tcPr>
            <w:tcW w:w="4872" w:type="dxa"/>
          </w:tcPr>
          <w:p w:rsidR="0024235F" w:rsidRDefault="0024235F" w:rsidP="007B4ACC">
            <w:r>
              <w:t>Организация работы «</w:t>
            </w:r>
            <w:proofErr w:type="spellStart"/>
            <w:r>
              <w:t>Книжкиной</w:t>
            </w:r>
            <w:proofErr w:type="spellEnd"/>
            <w:r>
              <w:t xml:space="preserve"> больницы» Совместная детско-родительская деятельность</w:t>
            </w:r>
          </w:p>
        </w:tc>
        <w:tc>
          <w:tcPr>
            <w:tcW w:w="1766" w:type="dxa"/>
          </w:tcPr>
          <w:p w:rsidR="0024235F" w:rsidRDefault="0024235F" w:rsidP="007B4ACC">
            <w:r>
              <w:t>В течение года</w:t>
            </w:r>
          </w:p>
        </w:tc>
        <w:tc>
          <w:tcPr>
            <w:tcW w:w="2018" w:type="dxa"/>
          </w:tcPr>
          <w:p w:rsidR="0024235F" w:rsidRDefault="0024235F" w:rsidP="007B4ACC">
            <w:r>
              <w:t>Педагоги групп</w:t>
            </w:r>
          </w:p>
        </w:tc>
      </w:tr>
      <w:tr w:rsidR="0024235F" w:rsidTr="007B4ACC">
        <w:tc>
          <w:tcPr>
            <w:tcW w:w="689" w:type="dxa"/>
          </w:tcPr>
          <w:p w:rsidR="0024235F" w:rsidRPr="00C0575C" w:rsidRDefault="0024235F" w:rsidP="007B4ACC">
            <w:r>
              <w:t>6</w:t>
            </w:r>
          </w:p>
        </w:tc>
        <w:tc>
          <w:tcPr>
            <w:tcW w:w="4872" w:type="dxa"/>
          </w:tcPr>
          <w:p w:rsidR="0024235F" w:rsidRDefault="0024235F" w:rsidP="007B4ACC">
            <w:r w:rsidRPr="00341860">
              <w:t>Открытие мобильной библиотеки и организация её работы</w:t>
            </w:r>
          </w:p>
        </w:tc>
        <w:tc>
          <w:tcPr>
            <w:tcW w:w="1766" w:type="dxa"/>
          </w:tcPr>
          <w:p w:rsidR="0024235F" w:rsidRDefault="0024235F" w:rsidP="007B4ACC">
            <w:r w:rsidRPr="00C0575C">
              <w:t>Октябрь</w:t>
            </w:r>
          </w:p>
        </w:tc>
        <w:tc>
          <w:tcPr>
            <w:tcW w:w="2018" w:type="dxa"/>
          </w:tcPr>
          <w:p w:rsidR="0024235F" w:rsidRDefault="0024235F" w:rsidP="007B4ACC">
            <w:proofErr w:type="spellStart"/>
            <w:r>
              <w:t>Куземцева</w:t>
            </w:r>
            <w:proofErr w:type="spellEnd"/>
            <w:r>
              <w:t xml:space="preserve"> Н. А.</w:t>
            </w:r>
          </w:p>
          <w:p w:rsidR="0024235F" w:rsidRDefault="0024235F" w:rsidP="007B4ACC">
            <w:r>
              <w:t>Салова Н.С.</w:t>
            </w:r>
          </w:p>
          <w:p w:rsidR="0024235F" w:rsidRDefault="0024235F" w:rsidP="007B4ACC">
            <w:r>
              <w:t>Педагоги групп</w:t>
            </w:r>
          </w:p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>7</w:t>
            </w:r>
          </w:p>
        </w:tc>
        <w:tc>
          <w:tcPr>
            <w:tcW w:w="4872" w:type="dxa"/>
          </w:tcPr>
          <w:p w:rsidR="0024235F" w:rsidRDefault="0024235F" w:rsidP="007B4ACC">
            <w:r w:rsidRPr="00C0575C">
              <w:t>Детско-родительский фестиваль «Поющие герои сказок»</w:t>
            </w:r>
          </w:p>
        </w:tc>
        <w:tc>
          <w:tcPr>
            <w:tcW w:w="1766" w:type="dxa"/>
          </w:tcPr>
          <w:p w:rsidR="0024235F" w:rsidRPr="00C0575C" w:rsidRDefault="0024235F" w:rsidP="007B4ACC">
            <w:r w:rsidRPr="00C0575C">
              <w:t>Ноябрь 2017</w:t>
            </w:r>
          </w:p>
        </w:tc>
        <w:tc>
          <w:tcPr>
            <w:tcW w:w="2018" w:type="dxa"/>
          </w:tcPr>
          <w:p w:rsidR="0024235F" w:rsidRDefault="0024235F" w:rsidP="007B4ACC">
            <w:r>
              <w:t>Пепеляева Е.С.</w:t>
            </w:r>
          </w:p>
          <w:p w:rsidR="0024235F" w:rsidRDefault="0024235F" w:rsidP="007B4ACC">
            <w:proofErr w:type="spellStart"/>
            <w:r>
              <w:t>Поденщикова</w:t>
            </w:r>
            <w:proofErr w:type="spellEnd"/>
            <w:r>
              <w:t xml:space="preserve"> Т.Н</w:t>
            </w:r>
          </w:p>
          <w:p w:rsidR="0024235F" w:rsidRDefault="0024235F" w:rsidP="007B4ACC">
            <w:r>
              <w:t>Михальчук В.А.</w:t>
            </w:r>
          </w:p>
        </w:tc>
      </w:tr>
      <w:tr w:rsidR="0024235F" w:rsidTr="007B4ACC">
        <w:tc>
          <w:tcPr>
            <w:tcW w:w="689" w:type="dxa"/>
          </w:tcPr>
          <w:p w:rsidR="0024235F" w:rsidRPr="00A14C6C" w:rsidRDefault="0024235F" w:rsidP="007B4AC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72" w:type="dxa"/>
          </w:tcPr>
          <w:p w:rsidR="0024235F" w:rsidRDefault="0024235F" w:rsidP="007B4ACC">
            <w:r>
              <w:t>Выставка рисунков «Моя любимая сказка»</w:t>
            </w:r>
          </w:p>
          <w:p w:rsidR="0024235F" w:rsidRDefault="0024235F" w:rsidP="007B4ACC">
            <w:r w:rsidRPr="00FD4818">
              <w:t>Все возрастные группы</w:t>
            </w:r>
          </w:p>
        </w:tc>
        <w:tc>
          <w:tcPr>
            <w:tcW w:w="1766" w:type="dxa"/>
          </w:tcPr>
          <w:p w:rsidR="0024235F" w:rsidRDefault="0024235F" w:rsidP="007B4ACC">
            <w:r>
              <w:t>Декабрь</w:t>
            </w:r>
          </w:p>
          <w:p w:rsidR="0024235F" w:rsidRDefault="0024235F" w:rsidP="007B4ACC"/>
        </w:tc>
        <w:tc>
          <w:tcPr>
            <w:tcW w:w="2018" w:type="dxa"/>
          </w:tcPr>
          <w:p w:rsidR="0024235F" w:rsidRDefault="0024235F" w:rsidP="007B4ACC">
            <w:proofErr w:type="spellStart"/>
            <w:r>
              <w:t>Гизатуллина</w:t>
            </w:r>
            <w:proofErr w:type="spellEnd"/>
            <w:r>
              <w:t xml:space="preserve"> Э.Н.</w:t>
            </w:r>
          </w:p>
          <w:p w:rsidR="0024235F" w:rsidRDefault="0024235F" w:rsidP="007B4ACC">
            <w:r>
              <w:t>Вдовина С.Ю.</w:t>
            </w:r>
          </w:p>
        </w:tc>
      </w:tr>
      <w:tr w:rsidR="0024235F" w:rsidTr="007B4ACC">
        <w:tc>
          <w:tcPr>
            <w:tcW w:w="689" w:type="dxa"/>
          </w:tcPr>
          <w:p w:rsidR="0024235F" w:rsidRPr="00D321BA" w:rsidRDefault="0024235F" w:rsidP="007B4ACC">
            <w:r>
              <w:t>9</w:t>
            </w:r>
          </w:p>
        </w:tc>
        <w:tc>
          <w:tcPr>
            <w:tcW w:w="4872" w:type="dxa"/>
          </w:tcPr>
          <w:p w:rsidR="0024235F" w:rsidRDefault="0024235F" w:rsidP="007B4ACC">
            <w:r>
              <w:t>Праздник «День книги»</w:t>
            </w:r>
          </w:p>
          <w:p w:rsidR="0024235F" w:rsidRDefault="0024235F" w:rsidP="007B4ACC">
            <w:r>
              <w:t>Презентация детьми и родителями домашней библиотек</w:t>
            </w:r>
            <w:proofErr w:type="gramStart"/>
            <w:r>
              <w:t>и(</w:t>
            </w:r>
            <w:proofErr w:type="gramEnd"/>
            <w:r>
              <w:t xml:space="preserve"> любимой книги, любимого сказочного героя)</w:t>
            </w:r>
          </w:p>
        </w:tc>
        <w:tc>
          <w:tcPr>
            <w:tcW w:w="1766" w:type="dxa"/>
          </w:tcPr>
          <w:p w:rsidR="0024235F" w:rsidRDefault="0024235F" w:rsidP="007B4ACC">
            <w:r>
              <w:t>декабрь</w:t>
            </w:r>
          </w:p>
        </w:tc>
        <w:tc>
          <w:tcPr>
            <w:tcW w:w="2018" w:type="dxa"/>
          </w:tcPr>
          <w:p w:rsidR="0024235F" w:rsidRDefault="0024235F" w:rsidP="007B4ACC">
            <w:r>
              <w:t>Пепеляева Е.С.</w:t>
            </w:r>
          </w:p>
          <w:p w:rsidR="0024235F" w:rsidRDefault="0024235F" w:rsidP="007B4ACC">
            <w:r>
              <w:t>Михальчук В.А.</w:t>
            </w:r>
          </w:p>
          <w:p w:rsidR="0024235F" w:rsidRDefault="0024235F" w:rsidP="007B4ACC">
            <w:proofErr w:type="spellStart"/>
            <w:r>
              <w:t>Щепелина</w:t>
            </w:r>
            <w:proofErr w:type="spellEnd"/>
            <w:r>
              <w:t xml:space="preserve"> М.А.</w:t>
            </w:r>
          </w:p>
          <w:p w:rsidR="0024235F" w:rsidRDefault="0024235F" w:rsidP="007B4ACC">
            <w:r>
              <w:t>Большакова А.В.</w:t>
            </w:r>
          </w:p>
        </w:tc>
      </w:tr>
      <w:tr w:rsidR="0024235F" w:rsidTr="007B4ACC">
        <w:tc>
          <w:tcPr>
            <w:tcW w:w="689" w:type="dxa"/>
          </w:tcPr>
          <w:p w:rsidR="0024235F" w:rsidRPr="00A14C6C" w:rsidRDefault="0024235F" w:rsidP="007B4AC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72" w:type="dxa"/>
          </w:tcPr>
          <w:p w:rsidR="0024235F" w:rsidRDefault="0024235F" w:rsidP="007B4ACC">
            <w:r>
              <w:t>Участие детей в районном  конкурсе чтецов.</w:t>
            </w:r>
          </w:p>
        </w:tc>
        <w:tc>
          <w:tcPr>
            <w:tcW w:w="1766" w:type="dxa"/>
          </w:tcPr>
          <w:p w:rsidR="0024235F" w:rsidRDefault="0024235F" w:rsidP="007B4ACC"/>
        </w:tc>
        <w:tc>
          <w:tcPr>
            <w:tcW w:w="2018" w:type="dxa"/>
          </w:tcPr>
          <w:p w:rsidR="0024235F" w:rsidRDefault="0024235F" w:rsidP="007B4ACC">
            <w:r>
              <w:t>Пепеляева Е.С.</w:t>
            </w:r>
          </w:p>
          <w:p w:rsidR="0024235F" w:rsidRDefault="0024235F" w:rsidP="007B4ACC">
            <w:proofErr w:type="spellStart"/>
            <w:r>
              <w:t>Щепелина</w:t>
            </w:r>
            <w:proofErr w:type="spellEnd"/>
            <w:r>
              <w:t xml:space="preserve">   М. А.</w:t>
            </w:r>
          </w:p>
          <w:p w:rsidR="0024235F" w:rsidRDefault="0024235F" w:rsidP="007B4ACC">
            <w:proofErr w:type="spellStart"/>
            <w:r>
              <w:t>Поденщикова</w:t>
            </w:r>
            <w:proofErr w:type="spellEnd"/>
            <w:r>
              <w:t xml:space="preserve"> Т.Н.</w:t>
            </w:r>
          </w:p>
        </w:tc>
      </w:tr>
      <w:tr w:rsidR="0024235F" w:rsidTr="007B4ACC">
        <w:tc>
          <w:tcPr>
            <w:tcW w:w="689" w:type="dxa"/>
          </w:tcPr>
          <w:p w:rsidR="0024235F" w:rsidRPr="00D321BA" w:rsidRDefault="0024235F" w:rsidP="007B4ACC">
            <w:r>
              <w:t>11</w:t>
            </w:r>
          </w:p>
        </w:tc>
        <w:tc>
          <w:tcPr>
            <w:tcW w:w="4872" w:type="dxa"/>
          </w:tcPr>
          <w:p w:rsidR="0024235F" w:rsidRDefault="0024235F" w:rsidP="007B4ACC">
            <w:r>
              <w:t xml:space="preserve">Спектакль </w:t>
            </w:r>
            <w:proofErr w:type="gramStart"/>
            <w:r>
              <w:t>–к</w:t>
            </w:r>
            <w:proofErr w:type="gramEnd"/>
            <w:r>
              <w:t>оллаж по сказкам Г-Х. Андерсена «Старые сказки на новый лад»</w:t>
            </w:r>
          </w:p>
          <w:p w:rsidR="0024235F" w:rsidRDefault="0024235F" w:rsidP="007B4ACC">
            <w:r>
              <w:t xml:space="preserve">Старшие </w:t>
            </w:r>
            <w:proofErr w:type="gramStart"/>
            <w:r>
              <w:t>–п</w:t>
            </w:r>
            <w:proofErr w:type="gramEnd"/>
            <w:r>
              <w:t>одготовительные  группы</w:t>
            </w:r>
          </w:p>
          <w:p w:rsidR="0024235F" w:rsidRDefault="0024235F" w:rsidP="007B4ACC"/>
        </w:tc>
        <w:tc>
          <w:tcPr>
            <w:tcW w:w="1766" w:type="dxa"/>
          </w:tcPr>
          <w:p w:rsidR="0024235F" w:rsidRDefault="0024235F" w:rsidP="007B4ACC">
            <w:r>
              <w:t>Январь</w:t>
            </w:r>
          </w:p>
        </w:tc>
        <w:tc>
          <w:tcPr>
            <w:tcW w:w="2018" w:type="dxa"/>
          </w:tcPr>
          <w:p w:rsidR="0024235F" w:rsidRDefault="0024235F" w:rsidP="007B4ACC">
            <w:r>
              <w:t>Воспитатели групп</w:t>
            </w:r>
          </w:p>
          <w:p w:rsidR="0024235F" w:rsidRDefault="0024235F" w:rsidP="007B4ACC">
            <w:proofErr w:type="spellStart"/>
            <w:r>
              <w:t>Магжанова</w:t>
            </w:r>
            <w:proofErr w:type="spellEnd"/>
            <w:r>
              <w:t xml:space="preserve"> Л.А.</w:t>
            </w:r>
          </w:p>
          <w:p w:rsidR="0024235F" w:rsidRDefault="0024235F" w:rsidP="007B4ACC">
            <w:r>
              <w:t>Михальчук В.А.</w:t>
            </w:r>
          </w:p>
          <w:p w:rsidR="0024235F" w:rsidRDefault="0024235F" w:rsidP="007B4ACC">
            <w:r>
              <w:t>Пепеляева Е.С.</w:t>
            </w:r>
          </w:p>
        </w:tc>
      </w:tr>
      <w:tr w:rsidR="0024235F" w:rsidTr="007B4ACC">
        <w:tc>
          <w:tcPr>
            <w:tcW w:w="689" w:type="dxa"/>
          </w:tcPr>
          <w:p w:rsidR="0024235F" w:rsidRPr="005E5CFD" w:rsidRDefault="0024235F" w:rsidP="007B4ACC">
            <w:r>
              <w:t>12</w:t>
            </w:r>
          </w:p>
        </w:tc>
        <w:tc>
          <w:tcPr>
            <w:tcW w:w="4872" w:type="dxa"/>
          </w:tcPr>
          <w:p w:rsidR="0024235F" w:rsidRDefault="0024235F" w:rsidP="007B4ACC">
            <w:r>
              <w:t>Создание детской энциклопедии «Памятники литературным героям»</w:t>
            </w:r>
            <w:r>
              <w:tab/>
            </w:r>
          </w:p>
          <w:p w:rsidR="0024235F" w:rsidRDefault="0024235F" w:rsidP="007B4ACC"/>
        </w:tc>
        <w:tc>
          <w:tcPr>
            <w:tcW w:w="1766" w:type="dxa"/>
          </w:tcPr>
          <w:p w:rsidR="0024235F" w:rsidRDefault="0024235F" w:rsidP="007B4ACC">
            <w:r>
              <w:t>Январь 2018</w:t>
            </w:r>
          </w:p>
        </w:tc>
        <w:tc>
          <w:tcPr>
            <w:tcW w:w="2018" w:type="dxa"/>
          </w:tcPr>
          <w:p w:rsidR="0024235F" w:rsidRDefault="0024235F" w:rsidP="007B4ACC">
            <w:proofErr w:type="spellStart"/>
            <w:r>
              <w:t>Щепелина</w:t>
            </w:r>
            <w:proofErr w:type="spellEnd"/>
            <w:r>
              <w:t xml:space="preserve"> М.А.</w:t>
            </w:r>
          </w:p>
          <w:p w:rsidR="0024235F" w:rsidRDefault="0024235F" w:rsidP="007B4ACC">
            <w:r>
              <w:t>Педагоги групп</w:t>
            </w:r>
          </w:p>
        </w:tc>
      </w:tr>
      <w:tr w:rsidR="0024235F" w:rsidTr="007B4ACC">
        <w:tc>
          <w:tcPr>
            <w:tcW w:w="689" w:type="dxa"/>
          </w:tcPr>
          <w:p w:rsidR="0024235F" w:rsidRPr="00A14C6C" w:rsidRDefault="0024235F" w:rsidP="007B4AC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72" w:type="dxa"/>
          </w:tcPr>
          <w:p w:rsidR="0024235F" w:rsidRDefault="0024235F" w:rsidP="007B4ACC">
            <w:r>
              <w:t xml:space="preserve">Изготовление </w:t>
            </w:r>
            <w:r w:rsidRPr="005255E5">
              <w:t xml:space="preserve"> родителями совместно с детьми</w:t>
            </w:r>
            <w:r>
              <w:t xml:space="preserve"> разных видов театров, костюмов к играм – </w:t>
            </w:r>
            <w:r>
              <w:lastRenderedPageBreak/>
              <w:t>драматизациям.</w:t>
            </w:r>
          </w:p>
        </w:tc>
        <w:tc>
          <w:tcPr>
            <w:tcW w:w="1766" w:type="dxa"/>
          </w:tcPr>
          <w:p w:rsidR="0024235F" w:rsidRDefault="0024235F" w:rsidP="007B4ACC">
            <w:r>
              <w:lastRenderedPageBreak/>
              <w:t>В течение года</w:t>
            </w:r>
          </w:p>
        </w:tc>
        <w:tc>
          <w:tcPr>
            <w:tcW w:w="2018" w:type="dxa"/>
          </w:tcPr>
          <w:p w:rsidR="0024235F" w:rsidRDefault="0024235F" w:rsidP="007B4ACC">
            <w:r>
              <w:t>Педагоги групп</w:t>
            </w:r>
          </w:p>
        </w:tc>
      </w:tr>
      <w:tr w:rsidR="0024235F" w:rsidTr="007B4ACC">
        <w:tc>
          <w:tcPr>
            <w:tcW w:w="689" w:type="dxa"/>
          </w:tcPr>
          <w:p w:rsidR="0024235F" w:rsidRPr="00A14C6C" w:rsidRDefault="0024235F" w:rsidP="007B4ACC">
            <w:pPr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872" w:type="dxa"/>
          </w:tcPr>
          <w:p w:rsidR="0024235F" w:rsidRDefault="0024235F" w:rsidP="007B4ACC">
            <w:r>
              <w:t xml:space="preserve"> Тематические выставки:</w:t>
            </w:r>
          </w:p>
          <w:p w:rsidR="0024235F" w:rsidRDefault="0024235F" w:rsidP="007B4ACC">
            <w:r>
              <w:t xml:space="preserve">«Ребятам о </w:t>
            </w:r>
            <w:proofErr w:type="gramStart"/>
            <w:r>
              <w:t>зверятах</w:t>
            </w:r>
            <w:proofErr w:type="gramEnd"/>
            <w:r>
              <w:t>»</w:t>
            </w:r>
          </w:p>
          <w:p w:rsidR="0024235F" w:rsidRDefault="0024235F" w:rsidP="007B4ACC">
            <w:r>
              <w:t>«Детям о детях»</w:t>
            </w:r>
          </w:p>
          <w:p w:rsidR="0024235F" w:rsidRDefault="0024235F" w:rsidP="007B4ACC">
            <w:r>
              <w:t>«Книги одного автора»</w:t>
            </w:r>
          </w:p>
          <w:p w:rsidR="0024235F" w:rsidRDefault="0024235F" w:rsidP="007B4ACC">
            <w:r>
              <w:t>«Писатели Пермского края»</w:t>
            </w:r>
          </w:p>
          <w:p w:rsidR="0024235F" w:rsidRDefault="0024235F" w:rsidP="007B4ACC"/>
        </w:tc>
        <w:tc>
          <w:tcPr>
            <w:tcW w:w="1766" w:type="dxa"/>
          </w:tcPr>
          <w:p w:rsidR="0024235F" w:rsidRDefault="0024235F" w:rsidP="007B4AC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18" w:type="dxa"/>
          </w:tcPr>
          <w:p w:rsidR="0024235F" w:rsidRDefault="0024235F" w:rsidP="007B4ACC">
            <w:r>
              <w:t>Педагоги групп</w:t>
            </w:r>
          </w:p>
        </w:tc>
      </w:tr>
      <w:tr w:rsidR="0024235F" w:rsidTr="007B4ACC">
        <w:tc>
          <w:tcPr>
            <w:tcW w:w="689" w:type="dxa"/>
          </w:tcPr>
          <w:p w:rsidR="0024235F" w:rsidRPr="00A14C6C" w:rsidRDefault="0024235F" w:rsidP="007B4AC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  <w:p w:rsidR="0024235F" w:rsidRPr="00A14C6C" w:rsidRDefault="0024235F" w:rsidP="007B4ACC">
            <w:pPr>
              <w:rPr>
                <w:lang w:val="en-US"/>
              </w:rPr>
            </w:pPr>
          </w:p>
        </w:tc>
        <w:tc>
          <w:tcPr>
            <w:tcW w:w="4872" w:type="dxa"/>
          </w:tcPr>
          <w:p w:rsidR="0024235F" w:rsidRDefault="0024235F" w:rsidP="007B4ACC">
            <w:r>
              <w:t>Проведение экскурсий в детскую библиотеку</w:t>
            </w:r>
          </w:p>
          <w:p w:rsidR="0024235F" w:rsidRDefault="0024235F" w:rsidP="007B4ACC">
            <w:r>
              <w:t>Оформление фотовитрин о посещении библиотеки.</w:t>
            </w:r>
          </w:p>
          <w:p w:rsidR="0024235F" w:rsidRDefault="0024235F" w:rsidP="007B4ACC">
            <w:r>
              <w:t>Старший возраст</w:t>
            </w:r>
          </w:p>
        </w:tc>
        <w:tc>
          <w:tcPr>
            <w:tcW w:w="1766" w:type="dxa"/>
          </w:tcPr>
          <w:p w:rsidR="0024235F" w:rsidRDefault="0024235F" w:rsidP="007B4ACC">
            <w:r>
              <w:t>В течение года</w:t>
            </w:r>
          </w:p>
          <w:p w:rsidR="0024235F" w:rsidRDefault="0024235F" w:rsidP="007B4ACC">
            <w:r>
              <w:t>Группы старшего возраста</w:t>
            </w:r>
          </w:p>
        </w:tc>
        <w:tc>
          <w:tcPr>
            <w:tcW w:w="2018" w:type="dxa"/>
          </w:tcPr>
          <w:p w:rsidR="0024235F" w:rsidRDefault="0024235F" w:rsidP="007B4ACC">
            <w:r>
              <w:t>Педагоги групп</w:t>
            </w:r>
          </w:p>
        </w:tc>
      </w:tr>
      <w:tr w:rsidR="0024235F" w:rsidTr="007B4ACC">
        <w:trPr>
          <w:trHeight w:val="1140"/>
        </w:trPr>
        <w:tc>
          <w:tcPr>
            <w:tcW w:w="689" w:type="dxa"/>
          </w:tcPr>
          <w:p w:rsidR="0024235F" w:rsidRPr="00A14C6C" w:rsidRDefault="0024235F" w:rsidP="007B4AC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24235F" w:rsidRDefault="0024235F" w:rsidP="007B4ACC"/>
        </w:tc>
        <w:tc>
          <w:tcPr>
            <w:tcW w:w="4872" w:type="dxa"/>
          </w:tcPr>
          <w:p w:rsidR="0024235F" w:rsidRPr="00B233AC" w:rsidRDefault="0024235F" w:rsidP="007B4ACC">
            <w:r>
              <w:t>Спектакль - коллаж по сказкам Г-Х Андерсена «Старые сказки на новый лад»</w:t>
            </w:r>
            <w:r w:rsidRPr="00B233AC">
              <w:t xml:space="preserve"> - </w:t>
            </w:r>
            <w:r>
              <w:t>старший возраст</w:t>
            </w:r>
          </w:p>
        </w:tc>
        <w:tc>
          <w:tcPr>
            <w:tcW w:w="1766" w:type="dxa"/>
          </w:tcPr>
          <w:p w:rsidR="0024235F" w:rsidRDefault="0024235F" w:rsidP="007B4ACC"/>
          <w:p w:rsidR="0024235F" w:rsidRDefault="0024235F" w:rsidP="007B4ACC">
            <w:r>
              <w:t>Январь 2018</w:t>
            </w:r>
          </w:p>
        </w:tc>
        <w:tc>
          <w:tcPr>
            <w:tcW w:w="2018" w:type="dxa"/>
          </w:tcPr>
          <w:p w:rsidR="0024235F" w:rsidRDefault="0024235F" w:rsidP="007B4ACC"/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>17</w:t>
            </w:r>
          </w:p>
        </w:tc>
        <w:tc>
          <w:tcPr>
            <w:tcW w:w="4872" w:type="dxa"/>
          </w:tcPr>
          <w:p w:rsidR="0024235F" w:rsidRDefault="0024235F" w:rsidP="007B4ACC">
            <w:r>
              <w:t>Интерактивная игра «Книги разные нужны»</w:t>
            </w:r>
          </w:p>
          <w:p w:rsidR="0024235F" w:rsidRDefault="0024235F" w:rsidP="007B4ACC">
            <w:r>
              <w:t>Старшие группы №3 и № 8/2, №8/1, №10/1</w:t>
            </w:r>
          </w:p>
        </w:tc>
        <w:tc>
          <w:tcPr>
            <w:tcW w:w="1766" w:type="dxa"/>
          </w:tcPr>
          <w:p w:rsidR="0024235F" w:rsidRDefault="0024235F" w:rsidP="007B4ACC">
            <w:r w:rsidRPr="002E3709">
              <w:t>Февраль</w:t>
            </w:r>
          </w:p>
        </w:tc>
        <w:tc>
          <w:tcPr>
            <w:tcW w:w="2018" w:type="dxa"/>
          </w:tcPr>
          <w:p w:rsidR="0024235F" w:rsidRDefault="0024235F" w:rsidP="007B4ACC">
            <w:r>
              <w:t>Пепеляева Е. С.</w:t>
            </w:r>
          </w:p>
          <w:p w:rsidR="0024235F" w:rsidRDefault="0024235F" w:rsidP="007B4ACC">
            <w:r>
              <w:t>Михальчук В. А</w:t>
            </w:r>
          </w:p>
          <w:p w:rsidR="0024235F" w:rsidRDefault="0024235F" w:rsidP="007B4ACC">
            <w:r>
              <w:t>Педагоги групп</w:t>
            </w:r>
          </w:p>
        </w:tc>
      </w:tr>
      <w:tr w:rsidR="0024235F" w:rsidTr="007B4ACC">
        <w:tc>
          <w:tcPr>
            <w:tcW w:w="689" w:type="dxa"/>
          </w:tcPr>
          <w:p w:rsidR="0024235F" w:rsidRPr="00B233AC" w:rsidRDefault="0024235F" w:rsidP="007B4ACC">
            <w:r>
              <w:t>18</w:t>
            </w:r>
          </w:p>
        </w:tc>
        <w:tc>
          <w:tcPr>
            <w:tcW w:w="4872" w:type="dxa"/>
          </w:tcPr>
          <w:p w:rsidR="0024235F" w:rsidRDefault="0024235F" w:rsidP="007B4ACC">
            <w:r>
              <w:t xml:space="preserve"> «Вторая жизнь старых детских книг»</w:t>
            </w:r>
          </w:p>
          <w:p w:rsidR="0024235F" w:rsidRDefault="0024235F" w:rsidP="007B4ACC">
            <w:r>
              <w:t>Придумывание дидактических игр для ребенка или группы детей с использованием иллюстраций из старых детских книг.</w:t>
            </w:r>
          </w:p>
          <w:p w:rsidR="0024235F" w:rsidRDefault="0024235F" w:rsidP="007B4ACC">
            <w:r>
              <w:t>«Собери картинку», «Сказка в картинках», «Герои заблудились», «Домино», «Лото»</w:t>
            </w:r>
          </w:p>
        </w:tc>
        <w:tc>
          <w:tcPr>
            <w:tcW w:w="1766" w:type="dxa"/>
          </w:tcPr>
          <w:p w:rsidR="0024235F" w:rsidRDefault="0024235F" w:rsidP="007B4ACC">
            <w:r>
              <w:t>Март</w:t>
            </w:r>
          </w:p>
        </w:tc>
        <w:tc>
          <w:tcPr>
            <w:tcW w:w="2018" w:type="dxa"/>
          </w:tcPr>
          <w:p w:rsidR="0024235F" w:rsidRDefault="0024235F" w:rsidP="007B4ACC">
            <w:r>
              <w:t>Рабочая группа</w:t>
            </w:r>
          </w:p>
          <w:p w:rsidR="0024235F" w:rsidRDefault="0024235F" w:rsidP="007B4ACC">
            <w:r>
              <w:t>Педагоги групп</w:t>
            </w:r>
          </w:p>
        </w:tc>
      </w:tr>
      <w:tr w:rsidR="0024235F" w:rsidTr="007B4ACC">
        <w:tc>
          <w:tcPr>
            <w:tcW w:w="689" w:type="dxa"/>
          </w:tcPr>
          <w:p w:rsidR="0024235F" w:rsidRPr="00A14C6C" w:rsidRDefault="0024235F" w:rsidP="007B4AC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872" w:type="dxa"/>
          </w:tcPr>
          <w:p w:rsidR="0024235F" w:rsidRDefault="0024235F" w:rsidP="007B4ACC">
            <w:r>
              <w:t>Консультации:</w:t>
            </w:r>
          </w:p>
          <w:p w:rsidR="0024235F" w:rsidRDefault="0024235F" w:rsidP="007B4ACC">
            <w:r>
              <w:t>«Круг детского чтения, принципы его формирования»</w:t>
            </w:r>
          </w:p>
          <w:p w:rsidR="0024235F" w:rsidRDefault="0024235F" w:rsidP="007B4ACC">
            <w:r>
              <w:t>«Роль семейного чтения в формировании у ребенка  интереса  к книгам»</w:t>
            </w:r>
          </w:p>
          <w:p w:rsidR="0024235F" w:rsidRDefault="0024235F" w:rsidP="007B4ACC">
            <w:r>
              <w:t>«Организация чтения художественной литературы дома или как читать детям книги»</w:t>
            </w:r>
          </w:p>
          <w:p w:rsidR="0024235F" w:rsidRDefault="0024235F" w:rsidP="007B4ACC">
            <w:r>
              <w:t>«Как учить с ребенком стихи»</w:t>
            </w:r>
          </w:p>
          <w:p w:rsidR="0024235F" w:rsidRDefault="0024235F" w:rsidP="007B4ACC">
            <w:r>
              <w:t>«Как беседовать с ребенком о прочитанном произведении»</w:t>
            </w:r>
          </w:p>
        </w:tc>
        <w:tc>
          <w:tcPr>
            <w:tcW w:w="1766" w:type="dxa"/>
          </w:tcPr>
          <w:p w:rsidR="0024235F" w:rsidRDefault="0024235F" w:rsidP="007B4ACC">
            <w:r>
              <w:t>В течение года</w:t>
            </w:r>
          </w:p>
        </w:tc>
        <w:tc>
          <w:tcPr>
            <w:tcW w:w="2018" w:type="dxa"/>
          </w:tcPr>
          <w:p w:rsidR="0024235F" w:rsidRDefault="0024235F" w:rsidP="007B4ACC">
            <w:r>
              <w:t>Рабочая группа</w:t>
            </w:r>
          </w:p>
          <w:p w:rsidR="0024235F" w:rsidRDefault="0024235F" w:rsidP="007B4ACC">
            <w:r>
              <w:t>Педагоги групп</w:t>
            </w:r>
          </w:p>
        </w:tc>
      </w:tr>
      <w:tr w:rsidR="0024235F" w:rsidTr="007B4ACC">
        <w:tc>
          <w:tcPr>
            <w:tcW w:w="689" w:type="dxa"/>
          </w:tcPr>
          <w:p w:rsidR="0024235F" w:rsidRDefault="0024235F" w:rsidP="007B4ACC"/>
        </w:tc>
        <w:tc>
          <w:tcPr>
            <w:tcW w:w="4872" w:type="dxa"/>
          </w:tcPr>
          <w:p w:rsidR="0024235F" w:rsidRPr="00D321BA" w:rsidRDefault="0024235F" w:rsidP="007B4AC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D321BA">
              <w:rPr>
                <w:b/>
                <w:sz w:val="28"/>
                <w:szCs w:val="28"/>
              </w:rPr>
              <w:t>Заключительный этап</w:t>
            </w:r>
            <w:bookmarkEnd w:id="0"/>
          </w:p>
        </w:tc>
        <w:tc>
          <w:tcPr>
            <w:tcW w:w="1766" w:type="dxa"/>
          </w:tcPr>
          <w:p w:rsidR="0024235F" w:rsidRDefault="0024235F" w:rsidP="007B4ACC"/>
        </w:tc>
        <w:tc>
          <w:tcPr>
            <w:tcW w:w="2018" w:type="dxa"/>
          </w:tcPr>
          <w:p w:rsidR="0024235F" w:rsidRDefault="0024235F" w:rsidP="007B4ACC"/>
        </w:tc>
      </w:tr>
      <w:tr w:rsidR="0024235F" w:rsidTr="007B4ACC">
        <w:tc>
          <w:tcPr>
            <w:tcW w:w="689" w:type="dxa"/>
          </w:tcPr>
          <w:p w:rsidR="0024235F" w:rsidRDefault="0024235F" w:rsidP="007B4ACC">
            <w:r>
              <w:t>1</w:t>
            </w:r>
          </w:p>
        </w:tc>
        <w:tc>
          <w:tcPr>
            <w:tcW w:w="4872" w:type="dxa"/>
          </w:tcPr>
          <w:p w:rsidR="0024235F" w:rsidRDefault="0024235F" w:rsidP="007B4ACC">
            <w:r>
              <w:t>Подведение итогов реализации проекта</w:t>
            </w:r>
          </w:p>
          <w:p w:rsidR="0024235F" w:rsidRDefault="0024235F" w:rsidP="007B4ACC"/>
        </w:tc>
        <w:tc>
          <w:tcPr>
            <w:tcW w:w="1766" w:type="dxa"/>
          </w:tcPr>
          <w:p w:rsidR="0024235F" w:rsidRDefault="0024235F" w:rsidP="007B4ACC">
            <w:r>
              <w:t>Май 2018</w:t>
            </w:r>
          </w:p>
        </w:tc>
        <w:tc>
          <w:tcPr>
            <w:tcW w:w="2018" w:type="dxa"/>
          </w:tcPr>
          <w:p w:rsidR="0024235F" w:rsidRDefault="0024235F" w:rsidP="007B4ACC">
            <w:r>
              <w:t>Педагоги групп Члены группы</w:t>
            </w:r>
          </w:p>
        </w:tc>
      </w:tr>
    </w:tbl>
    <w:p w:rsidR="00894690" w:rsidRDefault="00894690"/>
    <w:sectPr w:rsidR="00894690" w:rsidSect="0089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235F"/>
    <w:rsid w:val="0024235F"/>
    <w:rsid w:val="00894690"/>
    <w:rsid w:val="00A132D4"/>
    <w:rsid w:val="00E1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>Krokoz™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2017-11-06T07:27:00Z</dcterms:created>
  <dcterms:modified xsi:type="dcterms:W3CDTF">2017-11-06T07:29:00Z</dcterms:modified>
</cp:coreProperties>
</file>