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1410" w:rsidTr="00D81410">
        <w:tc>
          <w:tcPr>
            <w:tcW w:w="4785" w:type="dxa"/>
          </w:tcPr>
          <w:p w:rsidR="00D81410" w:rsidRDefault="00D81410" w:rsidP="00F0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81410" w:rsidRPr="00D81410" w:rsidRDefault="00D81410" w:rsidP="00F0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приказом </w:t>
            </w:r>
          </w:p>
          <w:p w:rsidR="00D81410" w:rsidRDefault="00D81410" w:rsidP="00F0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410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</w:tc>
      </w:tr>
    </w:tbl>
    <w:p w:rsidR="00D81410" w:rsidRDefault="00D81410" w:rsidP="00F0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C3E" w:rsidRPr="00041D46" w:rsidRDefault="00F00C3E" w:rsidP="00F0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D46"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</w:p>
    <w:p w:rsidR="00F00C3E" w:rsidRPr="00041D46" w:rsidRDefault="00D81410" w:rsidP="00F0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891DA7">
        <w:rPr>
          <w:rFonts w:ascii="Times New Roman" w:hAnsi="Times New Roman" w:cs="Times New Roman"/>
          <w:b/>
          <w:bCs/>
          <w:sz w:val="28"/>
          <w:szCs w:val="28"/>
        </w:rPr>
        <w:t xml:space="preserve">недрения </w:t>
      </w:r>
      <w:r w:rsidR="00F00C3E" w:rsidRPr="00041D46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государственного образовательного стандарта дошкольного образования</w:t>
      </w:r>
    </w:p>
    <w:p w:rsidR="00F00C3E" w:rsidRDefault="00112A1C" w:rsidP="00F0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C3E" w:rsidRPr="00041D46">
        <w:rPr>
          <w:rFonts w:ascii="Times New Roman" w:hAnsi="Times New Roman" w:cs="Times New Roman"/>
          <w:b/>
          <w:bCs/>
          <w:sz w:val="28"/>
          <w:szCs w:val="28"/>
        </w:rPr>
        <w:t xml:space="preserve"> МБДОУ «Полазненский детский сад №7»</w:t>
      </w:r>
    </w:p>
    <w:p w:rsidR="000D45D4" w:rsidRPr="00041D46" w:rsidRDefault="00891DA7" w:rsidP="00F0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2016-2017</w:t>
      </w:r>
      <w:r w:rsidR="000D45D4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F00C3E" w:rsidRPr="00351C40" w:rsidRDefault="00F00C3E" w:rsidP="00F0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51C40">
        <w:rPr>
          <w:rFonts w:ascii="Times New Roman" w:hAnsi="Times New Roman" w:cs="Times New Roman"/>
          <w:sz w:val="24"/>
          <w:szCs w:val="24"/>
        </w:rPr>
        <w:t>: управление проц</w:t>
      </w:r>
      <w:r>
        <w:rPr>
          <w:rFonts w:ascii="Times New Roman" w:hAnsi="Times New Roman" w:cs="Times New Roman"/>
          <w:sz w:val="24"/>
          <w:szCs w:val="24"/>
        </w:rPr>
        <w:t>ессом введения ФГОС в МБДОУ «Полазненский детский сад №7»</w:t>
      </w:r>
    </w:p>
    <w:p w:rsidR="00F00C3E" w:rsidRPr="00351C40" w:rsidRDefault="00F00C3E" w:rsidP="00F0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51C40">
        <w:rPr>
          <w:rFonts w:ascii="Times New Roman" w:hAnsi="Times New Roman" w:cs="Times New Roman"/>
          <w:sz w:val="24"/>
          <w:szCs w:val="24"/>
        </w:rPr>
        <w:t>:</w:t>
      </w:r>
    </w:p>
    <w:p w:rsidR="00F00C3E" w:rsidRPr="00F00C3E" w:rsidRDefault="00F00C3E" w:rsidP="00F00C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C3E">
        <w:rPr>
          <w:rFonts w:ascii="Times New Roman" w:hAnsi="Times New Roman" w:cs="Times New Roman"/>
          <w:sz w:val="24"/>
          <w:szCs w:val="24"/>
        </w:rPr>
        <w:t>Организовать методическое и информационное сопровождение реализации ФГОС в ДОУ</w:t>
      </w:r>
      <w:r w:rsidR="00891DA7">
        <w:rPr>
          <w:rFonts w:ascii="Times New Roman" w:hAnsi="Times New Roman" w:cs="Times New Roman"/>
          <w:sz w:val="24"/>
          <w:szCs w:val="24"/>
        </w:rPr>
        <w:t>;</w:t>
      </w:r>
    </w:p>
    <w:p w:rsidR="00F00C3E" w:rsidRPr="00F00C3E" w:rsidRDefault="00891DA7" w:rsidP="00F00C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Внедрять </w:t>
      </w:r>
      <w:r w:rsidR="00F00C3E" w:rsidRPr="00F00C3E">
        <w:rPr>
          <w:rFonts w:ascii="Times New Roman" w:hAnsi="Times New Roman" w:cs="Times New Roman"/>
          <w:sz w:val="24"/>
          <w:szCs w:val="24"/>
        </w:rPr>
        <w:t xml:space="preserve"> организационно - управленческие решения, регулирующие реализацию введения ФГОС </w:t>
      </w:r>
      <w:proofErr w:type="gramStart"/>
      <w:r w:rsidR="00F00C3E" w:rsidRPr="00F00C3E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00C3E" w:rsidRPr="00F00C3E" w:rsidRDefault="00D0042B" w:rsidP="00F00C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F00C3E" w:rsidRPr="00F00C3E">
        <w:rPr>
          <w:rFonts w:ascii="Times New Roman" w:hAnsi="Times New Roman" w:cs="Times New Roman"/>
          <w:sz w:val="24"/>
          <w:szCs w:val="24"/>
        </w:rPr>
        <w:t xml:space="preserve"> нормативно-пр</w:t>
      </w:r>
      <w:r>
        <w:rPr>
          <w:rFonts w:ascii="Times New Roman" w:hAnsi="Times New Roman" w:cs="Times New Roman"/>
          <w:sz w:val="24"/>
          <w:szCs w:val="24"/>
        </w:rPr>
        <w:t xml:space="preserve">авовую базу новыми </w:t>
      </w:r>
      <w:r w:rsidR="00F00C3E" w:rsidRPr="00F00C3E">
        <w:rPr>
          <w:rFonts w:ascii="Times New Roman" w:hAnsi="Times New Roman" w:cs="Times New Roman"/>
          <w:sz w:val="24"/>
          <w:szCs w:val="24"/>
        </w:rPr>
        <w:t>документами, регулирующими реализацию ФГОС;</w:t>
      </w:r>
    </w:p>
    <w:p w:rsidR="00F00C3E" w:rsidRPr="00F00C3E" w:rsidRDefault="00F00C3E" w:rsidP="00F00C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C3E">
        <w:rPr>
          <w:rFonts w:ascii="Times New Roman" w:hAnsi="Times New Roman" w:cs="Times New Roman"/>
          <w:sz w:val="24"/>
          <w:szCs w:val="24"/>
        </w:rPr>
        <w:t xml:space="preserve">Организовать  эффективную  кадровую политику по сопровождению ФГОС </w:t>
      </w:r>
      <w:proofErr w:type="gramStart"/>
      <w:r w:rsidRPr="00F00C3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00C3E" w:rsidRPr="00351C40" w:rsidRDefault="00F00C3E" w:rsidP="00F0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Целевая группа участников</w:t>
      </w:r>
      <w:r>
        <w:rPr>
          <w:rFonts w:ascii="Times New Roman" w:hAnsi="Times New Roman" w:cs="Times New Roman"/>
          <w:sz w:val="24"/>
          <w:szCs w:val="24"/>
        </w:rPr>
        <w:t xml:space="preserve">: заведующий, заместитель заведующего  по </w:t>
      </w:r>
      <w:r w:rsidRPr="00351C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МР, педагоги </w:t>
      </w:r>
      <w:r w:rsidRPr="00351C40">
        <w:rPr>
          <w:rFonts w:ascii="Times New Roman" w:hAnsi="Times New Roman" w:cs="Times New Roman"/>
          <w:sz w:val="24"/>
          <w:szCs w:val="24"/>
        </w:rPr>
        <w:t xml:space="preserve"> ДОУ, родители, органы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C40">
        <w:rPr>
          <w:rFonts w:ascii="Times New Roman" w:hAnsi="Times New Roman" w:cs="Times New Roman"/>
          <w:sz w:val="24"/>
          <w:szCs w:val="24"/>
        </w:rPr>
        <w:t>- общественного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C3E" w:rsidRPr="00351C40" w:rsidRDefault="00F00C3E" w:rsidP="00F0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351C40">
        <w:rPr>
          <w:rFonts w:ascii="Times New Roman" w:hAnsi="Times New Roman" w:cs="Times New Roman"/>
          <w:sz w:val="24"/>
          <w:szCs w:val="24"/>
        </w:rPr>
        <w:t>:</w:t>
      </w:r>
    </w:p>
    <w:p w:rsidR="00F00C3E" w:rsidRPr="00F00C3E" w:rsidRDefault="00F00C3E" w:rsidP="00F00C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C3E">
        <w:rPr>
          <w:rFonts w:ascii="Times New Roman" w:hAnsi="Times New Roman" w:cs="Times New Roman"/>
          <w:sz w:val="24"/>
          <w:szCs w:val="24"/>
        </w:rPr>
        <w:t>Организовано методическое сопровождение, способствующее введению ФГОС в ДОУ</w:t>
      </w:r>
    </w:p>
    <w:p w:rsidR="00F00C3E" w:rsidRPr="00F00C3E" w:rsidRDefault="00F00C3E" w:rsidP="00F00C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C3E">
        <w:rPr>
          <w:rFonts w:ascii="Times New Roman" w:hAnsi="Times New Roman" w:cs="Times New Roman"/>
          <w:sz w:val="24"/>
          <w:szCs w:val="24"/>
        </w:rPr>
        <w:t>Разработаны организационно - управленческие решения, регулирующие реализацию ФГОС</w:t>
      </w:r>
    </w:p>
    <w:p w:rsidR="00F00C3E" w:rsidRPr="00F00C3E" w:rsidRDefault="00F00C3E" w:rsidP="00F00C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C3E">
        <w:rPr>
          <w:rFonts w:ascii="Times New Roman" w:hAnsi="Times New Roman" w:cs="Times New Roman"/>
          <w:sz w:val="24"/>
          <w:szCs w:val="24"/>
        </w:rPr>
        <w:t xml:space="preserve">Нормативно - правовая база наполнена необходимыми документами, регулирующими реализацию ФГОС </w:t>
      </w:r>
      <w:proofErr w:type="gramStart"/>
      <w:r w:rsidRPr="00F00C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0C3E">
        <w:rPr>
          <w:rFonts w:ascii="Times New Roman" w:hAnsi="Times New Roman" w:cs="Times New Roman"/>
          <w:sz w:val="24"/>
          <w:szCs w:val="24"/>
        </w:rPr>
        <w:t>;</w:t>
      </w:r>
    </w:p>
    <w:p w:rsidR="00F00C3E" w:rsidRPr="00F00C3E" w:rsidRDefault="00F00C3E" w:rsidP="00F00C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C3E">
        <w:rPr>
          <w:rFonts w:ascii="Times New Roman" w:hAnsi="Times New Roman" w:cs="Times New Roman"/>
          <w:sz w:val="24"/>
          <w:szCs w:val="24"/>
        </w:rPr>
        <w:t>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F00C3E" w:rsidRDefault="00F00C3E" w:rsidP="00F0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71" w:type="dxa"/>
        <w:tblInd w:w="-743" w:type="dxa"/>
        <w:tblLook w:val="04A0" w:firstRow="1" w:lastRow="0" w:firstColumn="1" w:lastColumn="0" w:noHBand="0" w:noVBand="1"/>
      </w:tblPr>
      <w:tblGrid>
        <w:gridCol w:w="653"/>
        <w:gridCol w:w="3884"/>
        <w:gridCol w:w="105"/>
        <w:gridCol w:w="221"/>
        <w:gridCol w:w="1153"/>
        <w:gridCol w:w="19"/>
        <w:gridCol w:w="512"/>
        <w:gridCol w:w="1612"/>
        <w:gridCol w:w="76"/>
        <w:gridCol w:w="2217"/>
        <w:gridCol w:w="19"/>
      </w:tblGrid>
      <w:tr w:rsidR="00F00C3E" w:rsidTr="00E56182">
        <w:tc>
          <w:tcPr>
            <w:tcW w:w="653" w:type="dxa"/>
          </w:tcPr>
          <w:p w:rsidR="00F00C3E" w:rsidRPr="00351C40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00C3E" w:rsidRPr="00351C40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884" w:type="dxa"/>
          </w:tcPr>
          <w:p w:rsidR="00F00C3E" w:rsidRPr="00351C40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gridSpan w:val="4"/>
          </w:tcPr>
          <w:p w:rsidR="00F00C3E" w:rsidRPr="00351C40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124" w:type="dxa"/>
            <w:gridSpan w:val="2"/>
          </w:tcPr>
          <w:p w:rsidR="00F00C3E" w:rsidRPr="00351C40" w:rsidRDefault="00F00C3E" w:rsidP="00BD7516">
            <w:pPr>
              <w:rPr>
                <w:rFonts w:ascii="Times New Roman" w:hAnsi="Times New Roman" w:cs="Times New Roman"/>
                <w:b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312" w:type="dxa"/>
            <w:gridSpan w:val="3"/>
          </w:tcPr>
          <w:p w:rsidR="00F00C3E" w:rsidRPr="00351C40" w:rsidRDefault="00F00C3E" w:rsidP="00BD7516">
            <w:pPr>
              <w:rPr>
                <w:rFonts w:ascii="Times New Roman" w:hAnsi="Times New Roman" w:cs="Times New Roman"/>
                <w:b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деятельности</w:t>
            </w:r>
          </w:p>
        </w:tc>
      </w:tr>
      <w:tr w:rsidR="00F00C3E" w:rsidRPr="0085600A" w:rsidTr="00E56182">
        <w:trPr>
          <w:gridAfter w:val="1"/>
          <w:wAfter w:w="19" w:type="dxa"/>
        </w:trPr>
        <w:tc>
          <w:tcPr>
            <w:tcW w:w="10452" w:type="dxa"/>
            <w:gridSpan w:val="10"/>
          </w:tcPr>
          <w:p w:rsidR="00F00C3E" w:rsidRPr="0085600A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Нормативно-правовое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5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</w:p>
        </w:tc>
      </w:tr>
      <w:tr w:rsidR="00F00C3E" w:rsidRPr="0085600A" w:rsidTr="00E56182">
        <w:trPr>
          <w:gridAfter w:val="1"/>
          <w:wAfter w:w="19" w:type="dxa"/>
          <w:trHeight w:val="42"/>
        </w:trPr>
        <w:tc>
          <w:tcPr>
            <w:tcW w:w="653" w:type="dxa"/>
          </w:tcPr>
          <w:p w:rsidR="00F00C3E" w:rsidRPr="00A71B97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884" w:type="dxa"/>
          </w:tcPr>
          <w:p w:rsidR="00F00C3E" w:rsidRPr="00A71B97" w:rsidRDefault="00D81410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заведующего</w:t>
            </w:r>
            <w:r w:rsidR="00F00C3E"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плана-графика введения ФГОС </w:t>
            </w:r>
            <w:proofErr w:type="gramStart"/>
            <w:r w:rsidR="00891D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91DA7">
              <w:rPr>
                <w:rFonts w:ascii="Times New Roman" w:hAnsi="Times New Roman" w:cs="Times New Roman"/>
                <w:sz w:val="24"/>
                <w:szCs w:val="24"/>
              </w:rPr>
              <w:t xml:space="preserve"> на 2016 – 2017</w:t>
            </w:r>
            <w:r w:rsidR="00F00C3E"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479" w:type="dxa"/>
            <w:gridSpan w:val="3"/>
          </w:tcPr>
          <w:p w:rsidR="00F00C3E" w:rsidRPr="00A71B97" w:rsidRDefault="00D52BE8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00C3E"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gridSpan w:val="4"/>
          </w:tcPr>
          <w:p w:rsidR="00F00C3E" w:rsidRPr="00A71B97" w:rsidRDefault="00D81410" w:rsidP="00D8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ВМР</w:t>
            </w:r>
          </w:p>
        </w:tc>
        <w:tc>
          <w:tcPr>
            <w:tcW w:w="2217" w:type="dxa"/>
          </w:tcPr>
          <w:p w:rsidR="00F00C3E" w:rsidRPr="00A71B97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План-график, приказ об утверждении</w:t>
            </w:r>
          </w:p>
        </w:tc>
      </w:tr>
      <w:tr w:rsidR="00F00C3E" w:rsidRPr="0085600A" w:rsidTr="00E56182">
        <w:trPr>
          <w:gridAfter w:val="1"/>
          <w:wAfter w:w="19" w:type="dxa"/>
          <w:trHeight w:val="38"/>
        </w:trPr>
        <w:tc>
          <w:tcPr>
            <w:tcW w:w="653" w:type="dxa"/>
          </w:tcPr>
          <w:p w:rsidR="00F00C3E" w:rsidRPr="00A71B97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84" w:type="dxa"/>
          </w:tcPr>
          <w:p w:rsidR="00F00C3E" w:rsidRPr="00A71B97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исполнения нормативных документов федерального регионального, муниципального уровней; корректировка и внесение изменений в норма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тивно-правовые документы на 2016- 2017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принятие новых документов.</w:t>
            </w:r>
          </w:p>
        </w:tc>
        <w:tc>
          <w:tcPr>
            <w:tcW w:w="1479" w:type="dxa"/>
            <w:gridSpan w:val="3"/>
          </w:tcPr>
          <w:p w:rsidR="00F00C3E" w:rsidRPr="00A71B97" w:rsidRDefault="00F00C3E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gridSpan w:val="4"/>
          </w:tcPr>
          <w:p w:rsidR="00F00C3E" w:rsidRPr="00A71B97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17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документы; новые</w:t>
            </w:r>
          </w:p>
          <w:p w:rsidR="00F00C3E" w:rsidRPr="00A71B97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F00C3E" w:rsidRPr="0085600A" w:rsidTr="00E56182">
        <w:trPr>
          <w:gridAfter w:val="1"/>
          <w:wAfter w:w="19" w:type="dxa"/>
          <w:trHeight w:val="38"/>
        </w:trPr>
        <w:tc>
          <w:tcPr>
            <w:tcW w:w="653" w:type="dxa"/>
          </w:tcPr>
          <w:p w:rsidR="00F00C3E" w:rsidRPr="00B01374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884" w:type="dxa"/>
          </w:tcPr>
          <w:p w:rsidR="00F00C3E" w:rsidRPr="00B01374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Отслеживание исполнения нормативно – правовых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принятых к исполнению (сайт Министерства образования РФ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края)</w:t>
            </w:r>
          </w:p>
        </w:tc>
        <w:tc>
          <w:tcPr>
            <w:tcW w:w="1479" w:type="dxa"/>
            <w:gridSpan w:val="3"/>
          </w:tcPr>
          <w:p w:rsidR="00F00C3E" w:rsidRPr="00B01374" w:rsidRDefault="00F00C3E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gridSpan w:val="4"/>
          </w:tcPr>
          <w:p w:rsidR="00F00C3E" w:rsidRPr="00B01374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00C3E" w:rsidRPr="00B01374" w:rsidRDefault="00F00C3E" w:rsidP="00BD7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00C3E" w:rsidRPr="0085600A" w:rsidTr="00E56182">
        <w:trPr>
          <w:gridAfter w:val="1"/>
          <w:wAfter w:w="19" w:type="dxa"/>
          <w:trHeight w:val="38"/>
        </w:trPr>
        <w:tc>
          <w:tcPr>
            <w:tcW w:w="653" w:type="dxa"/>
          </w:tcPr>
          <w:p w:rsidR="00F00C3E" w:rsidRPr="00B01374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84" w:type="dxa"/>
          </w:tcPr>
          <w:p w:rsidR="00F00C3E" w:rsidRPr="00B01374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введению ФГОС за </w:t>
            </w:r>
            <w:r w:rsidR="00D81410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479" w:type="dxa"/>
            <w:gridSpan w:val="3"/>
          </w:tcPr>
          <w:p w:rsidR="00F00C3E" w:rsidRPr="00B01374" w:rsidRDefault="00F00C3E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gridSpan w:val="4"/>
          </w:tcPr>
          <w:p w:rsidR="00F00C3E" w:rsidRDefault="00F00C3E" w:rsidP="00F00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81410"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ВМР</w:t>
            </w:r>
          </w:p>
          <w:p w:rsidR="00D81410" w:rsidRPr="00B01374" w:rsidRDefault="00D81410" w:rsidP="00F00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00C3E" w:rsidRPr="00B01374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00C3E" w:rsidRPr="0085600A" w:rsidTr="00E56182">
        <w:trPr>
          <w:gridAfter w:val="1"/>
          <w:wAfter w:w="19" w:type="dxa"/>
          <w:trHeight w:val="38"/>
        </w:trPr>
        <w:tc>
          <w:tcPr>
            <w:tcW w:w="10452" w:type="dxa"/>
            <w:gridSpan w:val="10"/>
          </w:tcPr>
          <w:p w:rsidR="00F00C3E" w:rsidRPr="00D45BD9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4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</w:p>
        </w:tc>
      </w:tr>
      <w:tr w:rsidR="00F00C3E" w:rsidRPr="0085600A" w:rsidTr="00E56182">
        <w:trPr>
          <w:gridAfter w:val="1"/>
          <w:wAfter w:w="19" w:type="dxa"/>
          <w:trHeight w:val="38"/>
        </w:trPr>
        <w:tc>
          <w:tcPr>
            <w:tcW w:w="653" w:type="dxa"/>
          </w:tcPr>
          <w:p w:rsidR="00F00C3E" w:rsidRPr="0085600A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84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ДОУ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самоэкспертизе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внешней экспертизе: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разработанных локальных актов, утверждённых в период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качества содержания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00C3E" w:rsidRPr="0085600A" w:rsidRDefault="00F00C3E" w:rsidP="00BD7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 принятие управленческих решений.</w:t>
            </w:r>
          </w:p>
        </w:tc>
        <w:tc>
          <w:tcPr>
            <w:tcW w:w="1479" w:type="dxa"/>
            <w:gridSpan w:val="3"/>
          </w:tcPr>
          <w:p w:rsidR="00F00C3E" w:rsidRDefault="00F00C3E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0C3E" w:rsidRPr="0085600A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19" w:type="dxa"/>
            <w:gridSpan w:val="4"/>
          </w:tcPr>
          <w:p w:rsidR="00F00C3E" w:rsidRPr="00D45BD9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</w:p>
        </w:tc>
        <w:tc>
          <w:tcPr>
            <w:tcW w:w="2217" w:type="dxa"/>
          </w:tcPr>
          <w:p w:rsidR="00F00C3E" w:rsidRPr="00D45BD9" w:rsidRDefault="00F00C3E" w:rsidP="00BD75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F00C3E" w:rsidRPr="0085600A" w:rsidTr="00E56182">
        <w:trPr>
          <w:gridAfter w:val="1"/>
          <w:wAfter w:w="19" w:type="dxa"/>
          <w:trHeight w:val="38"/>
        </w:trPr>
        <w:tc>
          <w:tcPr>
            <w:tcW w:w="653" w:type="dxa"/>
          </w:tcPr>
          <w:p w:rsidR="00F00C3E" w:rsidRPr="00D45BD9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:rsidR="00F00C3E" w:rsidRPr="006167D9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опыта внедрения ФГОС </w:t>
            </w:r>
            <w:proofErr w:type="gramStart"/>
            <w:r w:rsidRPr="006167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167D9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регионах</w:t>
            </w:r>
          </w:p>
        </w:tc>
        <w:tc>
          <w:tcPr>
            <w:tcW w:w="1479" w:type="dxa"/>
            <w:gridSpan w:val="3"/>
          </w:tcPr>
          <w:p w:rsidR="00F00C3E" w:rsidRDefault="00F00C3E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0C3E" w:rsidRPr="0085600A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19" w:type="dxa"/>
            <w:gridSpan w:val="4"/>
          </w:tcPr>
          <w:p w:rsidR="00F00C3E" w:rsidRPr="00D45BD9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 по ВМР</w:t>
            </w:r>
          </w:p>
        </w:tc>
        <w:tc>
          <w:tcPr>
            <w:tcW w:w="2217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F00C3E" w:rsidRPr="006167D9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опыта</w:t>
            </w:r>
          </w:p>
        </w:tc>
      </w:tr>
      <w:tr w:rsidR="00F00C3E" w:rsidRPr="0085600A" w:rsidTr="00E56182">
        <w:trPr>
          <w:gridAfter w:val="1"/>
          <w:wAfter w:w="19" w:type="dxa"/>
          <w:trHeight w:val="38"/>
        </w:trPr>
        <w:tc>
          <w:tcPr>
            <w:tcW w:w="653" w:type="dxa"/>
          </w:tcPr>
          <w:p w:rsidR="00F00C3E" w:rsidRPr="00D45BD9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884" w:type="dxa"/>
          </w:tcPr>
          <w:p w:rsidR="00F00C3E" w:rsidRPr="00D00686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для педагогов в логике личностного развития</w:t>
            </w:r>
          </w:p>
        </w:tc>
        <w:tc>
          <w:tcPr>
            <w:tcW w:w="1479" w:type="dxa"/>
            <w:gridSpan w:val="3"/>
          </w:tcPr>
          <w:p w:rsidR="00F00C3E" w:rsidRDefault="00F00C3E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0C3E" w:rsidRPr="00D00686" w:rsidRDefault="00F00C3E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19" w:type="dxa"/>
            <w:gridSpan w:val="4"/>
          </w:tcPr>
          <w:p w:rsidR="00F00C3E" w:rsidRPr="00D00686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ВМР, Члены рабочей группы</w:t>
            </w:r>
          </w:p>
        </w:tc>
        <w:tc>
          <w:tcPr>
            <w:tcW w:w="2217" w:type="dxa"/>
          </w:tcPr>
          <w:p w:rsidR="00F00C3E" w:rsidRPr="00D00686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8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приказы</w:t>
            </w:r>
          </w:p>
        </w:tc>
      </w:tr>
      <w:tr w:rsidR="00F00C3E" w:rsidRPr="0085600A" w:rsidTr="00E56182">
        <w:trPr>
          <w:gridAfter w:val="1"/>
          <w:wAfter w:w="19" w:type="dxa"/>
          <w:trHeight w:val="38"/>
        </w:trPr>
        <w:tc>
          <w:tcPr>
            <w:tcW w:w="653" w:type="dxa"/>
          </w:tcPr>
          <w:p w:rsidR="00F00C3E" w:rsidRPr="00D45BD9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884" w:type="dxa"/>
          </w:tcPr>
          <w:p w:rsidR="00F00C3E" w:rsidRPr="00DB73B0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BA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>- составление п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лана взаимодействия на 2016-2017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включением проработки преемственности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ОО и </w:t>
            </w:r>
            <w:proofErr w:type="gramStart"/>
            <w:r w:rsidRPr="00DB7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9" w:type="dxa"/>
            <w:gridSpan w:val="3"/>
          </w:tcPr>
          <w:p w:rsidR="00F00C3E" w:rsidRPr="00DB73B0" w:rsidRDefault="00F00C3E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gridSpan w:val="4"/>
          </w:tcPr>
          <w:p w:rsidR="00F00C3E" w:rsidRDefault="00BA2E29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A2E29" w:rsidRPr="00DB73B0" w:rsidRDefault="00BA2E29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</w:tc>
        <w:tc>
          <w:tcPr>
            <w:tcW w:w="2217" w:type="dxa"/>
          </w:tcPr>
          <w:p w:rsidR="00F00C3E" w:rsidRPr="00DB73B0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F00C3E" w:rsidRPr="0085600A" w:rsidTr="00E56182">
        <w:trPr>
          <w:gridAfter w:val="1"/>
          <w:wAfter w:w="19" w:type="dxa"/>
          <w:trHeight w:val="38"/>
        </w:trPr>
        <w:tc>
          <w:tcPr>
            <w:tcW w:w="653" w:type="dxa"/>
          </w:tcPr>
          <w:p w:rsidR="00F00C3E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884" w:type="dxa"/>
          </w:tcPr>
          <w:p w:rsidR="00F00C3E" w:rsidRDefault="00D81410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C3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0C3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F00C3E" w:rsidRDefault="00D81410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ДОУ в</w:t>
            </w:r>
            <w:r w:rsidR="00F00C3E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00C3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</w:t>
            </w:r>
            <w:proofErr w:type="gramStart"/>
            <w:r w:rsidR="00F00C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00C3E" w:rsidRPr="00DB73B0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</w:tcPr>
          <w:p w:rsidR="00F00C3E" w:rsidRPr="00A71B97" w:rsidRDefault="00D81410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219" w:type="dxa"/>
            <w:gridSpan w:val="4"/>
          </w:tcPr>
          <w:p w:rsidR="00F00C3E" w:rsidRPr="00DB73B0" w:rsidRDefault="00BA2E29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  <w:tc>
          <w:tcPr>
            <w:tcW w:w="2217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график повышения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ДОУ</w:t>
            </w:r>
          </w:p>
        </w:tc>
      </w:tr>
      <w:tr w:rsidR="00F00C3E" w:rsidRPr="0085600A" w:rsidTr="00E56182">
        <w:trPr>
          <w:gridAfter w:val="1"/>
          <w:wAfter w:w="19" w:type="dxa"/>
          <w:trHeight w:val="38"/>
        </w:trPr>
        <w:tc>
          <w:tcPr>
            <w:tcW w:w="653" w:type="dxa"/>
          </w:tcPr>
          <w:p w:rsidR="00F00C3E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884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F00C3E" w:rsidRDefault="00F00C3E" w:rsidP="00D8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 работе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3"/>
          </w:tcPr>
          <w:p w:rsidR="00F00C3E" w:rsidRDefault="00F00C3E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F00C3E" w:rsidRDefault="00891DA7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="00F00C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00C3E" w:rsidRPr="00A71B97" w:rsidRDefault="00F00C3E" w:rsidP="00B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gridSpan w:val="4"/>
          </w:tcPr>
          <w:p w:rsidR="00F00C3E" w:rsidRPr="00DB73B0" w:rsidRDefault="00BA2E29" w:rsidP="00BA2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  <w:r w:rsidR="00D81410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217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приказ о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диагностике</w:t>
            </w:r>
          </w:p>
        </w:tc>
      </w:tr>
      <w:tr w:rsidR="00F00C3E" w:rsidRPr="0085600A" w:rsidTr="00E56182">
        <w:trPr>
          <w:gridAfter w:val="1"/>
          <w:wAfter w:w="19" w:type="dxa"/>
          <w:trHeight w:val="38"/>
        </w:trPr>
        <w:tc>
          <w:tcPr>
            <w:tcW w:w="653" w:type="dxa"/>
          </w:tcPr>
          <w:p w:rsidR="00F00C3E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3884" w:type="dxa"/>
          </w:tcPr>
          <w:p w:rsidR="00F00C3E" w:rsidRPr="00B63381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(выяснение мнения родителей о ФГОС </w:t>
            </w:r>
            <w:proofErr w:type="gramStart"/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  <w:gridSpan w:val="3"/>
          </w:tcPr>
          <w:p w:rsidR="00F00C3E" w:rsidRPr="00B63381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gridSpan w:val="4"/>
          </w:tcPr>
          <w:p w:rsidR="00BA2E29" w:rsidRDefault="00BA2E29" w:rsidP="00BA2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00C3E" w:rsidRDefault="00BA2E29" w:rsidP="00BA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ВМР,</w:t>
            </w:r>
          </w:p>
          <w:p w:rsidR="00BA2E29" w:rsidRDefault="00BA2E29" w:rsidP="00BA2E29"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группы.</w:t>
            </w:r>
          </w:p>
        </w:tc>
        <w:tc>
          <w:tcPr>
            <w:tcW w:w="2217" w:type="dxa"/>
          </w:tcPr>
          <w:p w:rsidR="00F00C3E" w:rsidRDefault="00F00C3E" w:rsidP="00BD7516"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0C3E" w:rsidRPr="0085600A" w:rsidTr="00E56182">
        <w:trPr>
          <w:gridAfter w:val="1"/>
          <w:wAfter w:w="19" w:type="dxa"/>
          <w:trHeight w:val="38"/>
        </w:trPr>
        <w:tc>
          <w:tcPr>
            <w:tcW w:w="10452" w:type="dxa"/>
            <w:gridSpan w:val="10"/>
          </w:tcPr>
          <w:p w:rsidR="00F00C3E" w:rsidRPr="00344FC6" w:rsidRDefault="00F00C3E" w:rsidP="00BD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Кадровое и научно-методическое обеспечение реализации ФГОС </w:t>
            </w:r>
            <w:proofErr w:type="gramStart"/>
            <w:r w:rsidRPr="0034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F00C3E" w:rsidRPr="0085600A" w:rsidTr="00E56182">
        <w:trPr>
          <w:gridAfter w:val="1"/>
          <w:wAfter w:w="19" w:type="dxa"/>
          <w:trHeight w:val="3960"/>
        </w:trPr>
        <w:tc>
          <w:tcPr>
            <w:tcW w:w="653" w:type="dxa"/>
          </w:tcPr>
          <w:p w:rsidR="00F00C3E" w:rsidRPr="00344FC6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210" w:type="dxa"/>
            <w:gridSpan w:val="3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через: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повышения квалификации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педагогических чтений «Реализация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опыт, перспективы деятельности»</w:t>
            </w:r>
          </w:p>
          <w:p w:rsidR="00F00C3E" w:rsidRPr="00344FC6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обсуждение и реализация методических рекомендаций </w:t>
            </w:r>
          </w:p>
        </w:tc>
        <w:tc>
          <w:tcPr>
            <w:tcW w:w="1153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F00C3E" w:rsidRPr="00344FC6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</w:tcPr>
          <w:p w:rsidR="00F00C3E" w:rsidRDefault="00BA2E29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BA2E29" w:rsidRPr="00344FC6" w:rsidRDefault="00BA2E29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группы.</w:t>
            </w:r>
          </w:p>
        </w:tc>
        <w:tc>
          <w:tcPr>
            <w:tcW w:w="2217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F00C3E" w:rsidRPr="00344FC6" w:rsidRDefault="00F00C3E" w:rsidP="00BD7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таблицы</w:t>
            </w:r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653" w:type="dxa"/>
          </w:tcPr>
          <w:p w:rsidR="00F00C3E" w:rsidRPr="00344FC6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210" w:type="dxa"/>
            <w:gridSpan w:val="3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обсуждение и реализация методических рекомендаций, информационно-методических писем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федерального, регионального и муниципального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00C3E" w:rsidRPr="00344FC6" w:rsidRDefault="00D81410" w:rsidP="00BD7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F00C3E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="00F00C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53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00C3E" w:rsidRPr="00344FC6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</w:tcPr>
          <w:p w:rsidR="00F00C3E" w:rsidRPr="00344FC6" w:rsidRDefault="00BA2E29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рабочей группы.</w:t>
            </w:r>
          </w:p>
        </w:tc>
        <w:tc>
          <w:tcPr>
            <w:tcW w:w="2217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F00C3E" w:rsidRPr="00344FC6" w:rsidRDefault="00F00C3E" w:rsidP="00BD7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653" w:type="dxa"/>
          </w:tcPr>
          <w:p w:rsidR="00F00C3E" w:rsidRPr="00032813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210" w:type="dxa"/>
            <w:gridSpan w:val="3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учебно-методической базой ДОУ в соответствии с</w:t>
            </w:r>
            <w:r w:rsidR="00D81410">
              <w:rPr>
                <w:rFonts w:ascii="Times New Roman" w:hAnsi="Times New Roman" w:cs="Times New Roman"/>
                <w:sz w:val="24"/>
                <w:szCs w:val="24"/>
              </w:rPr>
              <w:t xml:space="preserve"> ООП МБДОУ «Полазненский детский сад №7»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соответствия методических комплексов, рабочих программ, ООП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0C3E" w:rsidRPr="00BA2E29" w:rsidRDefault="00F00C3E" w:rsidP="00BA2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новых методических рекомендаций – кор</w:t>
            </w:r>
            <w:r w:rsidR="00D81410">
              <w:rPr>
                <w:rFonts w:ascii="Times New Roman" w:hAnsi="Times New Roman" w:cs="Times New Roman"/>
                <w:sz w:val="24"/>
                <w:szCs w:val="24"/>
              </w:rPr>
              <w:t>ректировка ООП, документации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00C3E" w:rsidRPr="00344FC6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</w:tcPr>
          <w:p w:rsidR="00F00C3E" w:rsidRPr="00FA458F" w:rsidRDefault="00BA2E29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группы.</w:t>
            </w:r>
          </w:p>
        </w:tc>
        <w:tc>
          <w:tcPr>
            <w:tcW w:w="2217" w:type="dxa"/>
          </w:tcPr>
          <w:p w:rsidR="00F00C3E" w:rsidRPr="00032813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рабочие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граммы</w:t>
            </w:r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653" w:type="dxa"/>
          </w:tcPr>
          <w:p w:rsidR="00F00C3E" w:rsidRPr="00032813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210" w:type="dxa"/>
            <w:gridSpan w:val="3"/>
          </w:tcPr>
          <w:p w:rsidR="00F00C3E" w:rsidRPr="00032813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E29">
              <w:rPr>
                <w:rFonts w:ascii="Times New Roman" w:hAnsi="Times New Roman" w:cs="Times New Roman"/>
                <w:sz w:val="24"/>
                <w:szCs w:val="24"/>
              </w:rPr>
              <w:t>Участие в сетевом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E29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МО</w:t>
            </w:r>
          </w:p>
        </w:tc>
        <w:tc>
          <w:tcPr>
            <w:tcW w:w="1153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00C3E" w:rsidRPr="00344FC6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</w:tcPr>
          <w:p w:rsidR="00F00C3E" w:rsidRPr="00344FC6" w:rsidRDefault="00BA2E29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группы.</w:t>
            </w:r>
          </w:p>
        </w:tc>
        <w:tc>
          <w:tcPr>
            <w:tcW w:w="2217" w:type="dxa"/>
          </w:tcPr>
          <w:p w:rsidR="00F00C3E" w:rsidRPr="00032813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Накопление опыта</w:t>
            </w:r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653" w:type="dxa"/>
          </w:tcPr>
          <w:p w:rsidR="00F00C3E" w:rsidRPr="00032813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210" w:type="dxa"/>
            <w:gridSpan w:val="3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опыта педагогов ОУ по введению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ДО:</w:t>
            </w:r>
          </w:p>
          <w:p w:rsidR="00F00C3E" w:rsidRPr="00344FC6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-представление материалов в методическую копилку сайта ММЦ</w:t>
            </w:r>
          </w:p>
        </w:tc>
        <w:tc>
          <w:tcPr>
            <w:tcW w:w="1153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00C3E" w:rsidRPr="00344FC6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</w:tcPr>
          <w:p w:rsidR="00F00C3E" w:rsidRPr="00344FC6" w:rsidRDefault="00BA2E29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группы.</w:t>
            </w:r>
          </w:p>
        </w:tc>
        <w:tc>
          <w:tcPr>
            <w:tcW w:w="2217" w:type="dxa"/>
          </w:tcPr>
          <w:p w:rsidR="00F00C3E" w:rsidRPr="00344FC6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653" w:type="dxa"/>
          </w:tcPr>
          <w:p w:rsidR="00F00C3E" w:rsidRPr="00032813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4210" w:type="dxa"/>
            <w:gridSpan w:val="3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кадрами ДОУ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перспективу</w:t>
            </w:r>
          </w:p>
        </w:tc>
        <w:tc>
          <w:tcPr>
            <w:tcW w:w="1153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gridSpan w:val="4"/>
          </w:tcPr>
          <w:p w:rsidR="00F00C3E" w:rsidRPr="00BA2E29" w:rsidRDefault="00BA2E29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  <w:tc>
          <w:tcPr>
            <w:tcW w:w="2217" w:type="dxa"/>
          </w:tcPr>
          <w:p w:rsidR="00F00C3E" w:rsidRDefault="00F00C3E" w:rsidP="00BD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таблица</w:t>
            </w:r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653" w:type="dxa"/>
          </w:tcPr>
          <w:p w:rsidR="00F00C3E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4210" w:type="dxa"/>
            <w:gridSpan w:val="3"/>
          </w:tcPr>
          <w:p w:rsidR="00F00C3E" w:rsidRPr="001F38C1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3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Контроль: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выполнения плана-г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рафика реализации ФГОС ДО в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  <w:proofErr w:type="gramEnd"/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выполнения плана – графика прохождения курсовой подготовки;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заказа и закупки методической литературы;</w:t>
            </w:r>
          </w:p>
          <w:p w:rsidR="00F00C3E" w:rsidRPr="001F38C1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3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Диагностика результатов повышения квалификации: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результативности и эффективности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педагогических работников путем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курсовой подготовки, самообразования, системы участия в методических мероприятиях и конкурсах</w:t>
            </w:r>
          </w:p>
        </w:tc>
        <w:tc>
          <w:tcPr>
            <w:tcW w:w="1153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gridSpan w:val="4"/>
          </w:tcPr>
          <w:p w:rsidR="00BA2E29" w:rsidRDefault="00BA2E29" w:rsidP="00BA2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00C3E" w:rsidRPr="00BA2E29" w:rsidRDefault="00BA2E29" w:rsidP="00BA2E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</w:tc>
        <w:tc>
          <w:tcPr>
            <w:tcW w:w="2217" w:type="dxa"/>
          </w:tcPr>
          <w:p w:rsidR="00F00C3E" w:rsidRDefault="00F00C3E" w:rsidP="00BD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График, справка</w:t>
            </w:r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10452" w:type="dxa"/>
            <w:gridSpan w:val="10"/>
          </w:tcPr>
          <w:p w:rsidR="00F00C3E" w:rsidRPr="001F38C1" w:rsidRDefault="00F00C3E" w:rsidP="00BD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Информационное обеспечение реализации ФГОС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653" w:type="dxa"/>
          </w:tcPr>
          <w:p w:rsidR="00F00C3E" w:rsidRPr="001F38C1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210" w:type="dxa"/>
            <w:gridSpan w:val="3"/>
          </w:tcPr>
          <w:p w:rsidR="00F00C3E" w:rsidRPr="00BA2E29" w:rsidRDefault="00F00C3E" w:rsidP="00BA2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E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3028B1">
              <w:rPr>
                <w:rFonts w:ascii="Times New Roman" w:hAnsi="Times New Roman" w:cs="Times New Roman"/>
                <w:sz w:val="24"/>
                <w:szCs w:val="24"/>
              </w:rPr>
              <w:t>периодических профессиональных изданий</w:t>
            </w:r>
            <w:r w:rsidRPr="00BA2E2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дошкольное образование», «Дошкольное воспитание», «Управление ДОУ»</w:t>
            </w:r>
          </w:p>
          <w:p w:rsidR="00F00C3E" w:rsidRPr="00BA2E29" w:rsidRDefault="00F00C3E" w:rsidP="00BA2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E29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BA2E29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на сайтах Министерства образования РФ и Пермского края</w:t>
            </w:r>
          </w:p>
        </w:tc>
        <w:tc>
          <w:tcPr>
            <w:tcW w:w="1153" w:type="dxa"/>
          </w:tcPr>
          <w:p w:rsidR="00F00C3E" w:rsidRPr="005F4FD4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gridSpan w:val="4"/>
          </w:tcPr>
          <w:p w:rsidR="00BA2E29" w:rsidRDefault="00BA2E29" w:rsidP="00BA2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00C3E" w:rsidRPr="005F4FD4" w:rsidRDefault="00BA2E29" w:rsidP="00BA2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ВМР, Члены раб. группы</w:t>
            </w:r>
          </w:p>
        </w:tc>
        <w:tc>
          <w:tcPr>
            <w:tcW w:w="2217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</w:t>
            </w:r>
          </w:p>
          <w:p w:rsidR="00F00C3E" w:rsidRPr="005F4FD4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653" w:type="dxa"/>
          </w:tcPr>
          <w:p w:rsidR="00F00C3E" w:rsidRPr="001F38C1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210" w:type="dxa"/>
            <w:gridSpan w:val="3"/>
          </w:tcPr>
          <w:p w:rsidR="00F00C3E" w:rsidRPr="00BA2E29" w:rsidRDefault="00F00C3E" w:rsidP="00BA2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E2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материалами на сайте по вопросам </w:t>
            </w:r>
            <w:r w:rsidRPr="00BA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</w:t>
            </w:r>
            <w:proofErr w:type="gramStart"/>
            <w:r w:rsidRPr="00BA2E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2E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0C3E" w:rsidRPr="00BA2E29" w:rsidRDefault="00F00C3E" w:rsidP="00BA2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E29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BA2E29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 своевременное обновление раздела «ФГОС </w:t>
            </w:r>
            <w:proofErr w:type="gramStart"/>
            <w:r w:rsidRPr="00BA2E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2E29">
              <w:rPr>
                <w:rFonts w:ascii="Times New Roman" w:hAnsi="Times New Roman" w:cs="Times New Roman"/>
                <w:sz w:val="24"/>
                <w:szCs w:val="24"/>
              </w:rPr>
              <w:t>» на сайте ДОУ</w:t>
            </w:r>
          </w:p>
        </w:tc>
        <w:tc>
          <w:tcPr>
            <w:tcW w:w="1153" w:type="dxa"/>
          </w:tcPr>
          <w:p w:rsidR="00F00C3E" w:rsidRPr="005F4FD4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19" w:type="dxa"/>
            <w:gridSpan w:val="4"/>
          </w:tcPr>
          <w:p w:rsidR="00E56182" w:rsidRDefault="00E56182" w:rsidP="00E5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F00C3E" w:rsidRDefault="00E56182" w:rsidP="00E5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  <w:p w:rsidR="00F00C3E" w:rsidRPr="005F4FD4" w:rsidRDefault="00E56182" w:rsidP="00E5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рабочей группы,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 ДОУ</w:t>
            </w:r>
          </w:p>
        </w:tc>
        <w:tc>
          <w:tcPr>
            <w:tcW w:w="2217" w:type="dxa"/>
          </w:tcPr>
          <w:p w:rsidR="00F00C3E" w:rsidRPr="005F4FD4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сайте ОУ</w:t>
            </w:r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653" w:type="dxa"/>
          </w:tcPr>
          <w:p w:rsidR="00F00C3E" w:rsidRPr="001F38C1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10" w:type="dxa"/>
            <w:gridSpan w:val="3"/>
          </w:tcPr>
          <w:p w:rsidR="00F00C3E" w:rsidRPr="00EA441A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</w:t>
            </w: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тчёт о реализации плана введения ФГОС </w:t>
            </w:r>
            <w:proofErr w:type="gramStart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сайте </w:t>
            </w:r>
          </w:p>
        </w:tc>
        <w:tc>
          <w:tcPr>
            <w:tcW w:w="1153" w:type="dxa"/>
          </w:tcPr>
          <w:p w:rsidR="00F00C3E" w:rsidRPr="00EA441A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gridSpan w:val="4"/>
          </w:tcPr>
          <w:p w:rsidR="00E56182" w:rsidRDefault="00E56182" w:rsidP="00E5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00C3E" w:rsidRPr="00EA441A" w:rsidRDefault="00E56182" w:rsidP="00E5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</w:tc>
        <w:tc>
          <w:tcPr>
            <w:tcW w:w="2217" w:type="dxa"/>
          </w:tcPr>
          <w:p w:rsidR="00F00C3E" w:rsidRPr="00EA441A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</w:t>
            </w:r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653" w:type="dxa"/>
          </w:tcPr>
          <w:p w:rsidR="00F00C3E" w:rsidRPr="001F38C1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4210" w:type="dxa"/>
            <w:gridSpan w:val="3"/>
          </w:tcPr>
          <w:p w:rsidR="00F00C3E" w:rsidRPr="00EA441A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для </w:t>
            </w:r>
            <w:proofErr w:type="gramStart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1153" w:type="dxa"/>
          </w:tcPr>
          <w:p w:rsidR="00F00C3E" w:rsidRPr="00EA441A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- 20</w:t>
            </w: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gridSpan w:val="4"/>
          </w:tcPr>
          <w:p w:rsidR="00E56182" w:rsidRDefault="00E56182" w:rsidP="00E5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00C3E" w:rsidRPr="00EA441A" w:rsidRDefault="00E56182" w:rsidP="00E5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</w:tc>
        <w:tc>
          <w:tcPr>
            <w:tcW w:w="2217" w:type="dxa"/>
          </w:tcPr>
          <w:p w:rsidR="00F00C3E" w:rsidRPr="00EA441A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653" w:type="dxa"/>
          </w:tcPr>
          <w:p w:rsidR="00F00C3E" w:rsidRPr="006308F6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4210" w:type="dxa"/>
            <w:gridSpan w:val="3"/>
          </w:tcPr>
          <w:p w:rsidR="00F00C3E" w:rsidRPr="001F38C1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о введении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53" w:type="dxa"/>
          </w:tcPr>
          <w:p w:rsidR="00F00C3E" w:rsidRPr="006308F6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gridSpan w:val="4"/>
          </w:tcPr>
          <w:p w:rsidR="00F00C3E" w:rsidRPr="002053A5" w:rsidRDefault="00E56182" w:rsidP="00E5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</w:tc>
        <w:tc>
          <w:tcPr>
            <w:tcW w:w="2217" w:type="dxa"/>
          </w:tcPr>
          <w:p w:rsidR="00F00C3E" w:rsidRPr="006308F6" w:rsidRDefault="00F00C3E" w:rsidP="00BD75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Стенд</w:t>
            </w:r>
          </w:p>
        </w:tc>
      </w:tr>
      <w:tr w:rsidR="00F00C3E" w:rsidRPr="0085600A" w:rsidTr="00E56182">
        <w:trPr>
          <w:gridAfter w:val="1"/>
          <w:wAfter w:w="19" w:type="dxa"/>
          <w:trHeight w:val="54"/>
        </w:trPr>
        <w:tc>
          <w:tcPr>
            <w:tcW w:w="653" w:type="dxa"/>
          </w:tcPr>
          <w:p w:rsidR="00F00C3E" w:rsidRPr="006308F6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4210" w:type="dxa"/>
            <w:gridSpan w:val="3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выполнения плана-графика ре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ализации введения ФГОС ДО в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153" w:type="dxa"/>
          </w:tcPr>
          <w:p w:rsidR="00F00C3E" w:rsidRPr="006308F6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gridSpan w:val="4"/>
          </w:tcPr>
          <w:p w:rsidR="00E56182" w:rsidRDefault="00E56182" w:rsidP="00E5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00C3E" w:rsidRPr="002053A5" w:rsidRDefault="00F00C3E" w:rsidP="00E5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00C3E" w:rsidRPr="006308F6" w:rsidRDefault="00F00C3E" w:rsidP="00BD75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</w:tr>
      <w:tr w:rsidR="00F00C3E" w:rsidRPr="006308F6" w:rsidTr="00E56182">
        <w:trPr>
          <w:gridAfter w:val="1"/>
          <w:wAfter w:w="19" w:type="dxa"/>
          <w:trHeight w:val="54"/>
        </w:trPr>
        <w:tc>
          <w:tcPr>
            <w:tcW w:w="10452" w:type="dxa"/>
            <w:gridSpan w:val="10"/>
          </w:tcPr>
          <w:p w:rsidR="00F00C3E" w:rsidRPr="006308F6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Финансовое обеспечение реализации ФГОС </w:t>
            </w:r>
            <w:proofErr w:type="gramStart"/>
            <w:r w:rsidRPr="00630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F00C3E" w:rsidRPr="006308F6" w:rsidTr="00E56182">
        <w:trPr>
          <w:gridAfter w:val="1"/>
          <w:wAfter w:w="19" w:type="dxa"/>
          <w:trHeight w:val="69"/>
        </w:trPr>
        <w:tc>
          <w:tcPr>
            <w:tcW w:w="653" w:type="dxa"/>
          </w:tcPr>
          <w:p w:rsidR="00F00C3E" w:rsidRPr="006308F6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89" w:type="dxa"/>
            <w:gridSpan w:val="2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материально-технической базы ДОУ с учетом пополнения МТБ</w:t>
            </w:r>
          </w:p>
          <w:p w:rsidR="00F00C3E" w:rsidRDefault="00891DA7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D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3E">
              <w:rPr>
                <w:rFonts w:ascii="Times New Roman" w:hAnsi="Times New Roman" w:cs="Times New Roman"/>
                <w:sz w:val="24"/>
                <w:szCs w:val="24"/>
              </w:rPr>
              <w:t>учебного года и необходимости обеспечения условий</w:t>
            </w:r>
          </w:p>
          <w:p w:rsidR="00F00C3E" w:rsidRDefault="00891DA7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2017-2018</w:t>
            </w:r>
            <w:r w:rsidR="00F00C3E">
              <w:rPr>
                <w:rFonts w:ascii="Times New Roman" w:hAnsi="Times New Roman" w:cs="Times New Roman"/>
                <w:sz w:val="24"/>
                <w:szCs w:val="24"/>
              </w:rPr>
              <w:t>у.г.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работы Интернет-ресурсов;</w:t>
            </w:r>
          </w:p>
          <w:p w:rsidR="00F00C3E" w:rsidRPr="006308F6" w:rsidRDefault="00F00C3E" w:rsidP="00E561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обеспеченности методической литературой</w:t>
            </w:r>
          </w:p>
        </w:tc>
        <w:tc>
          <w:tcPr>
            <w:tcW w:w="1905" w:type="dxa"/>
            <w:gridSpan w:val="4"/>
          </w:tcPr>
          <w:p w:rsidR="00F00C3E" w:rsidRPr="002053A5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0C3E" w:rsidRPr="002053A5" w:rsidRDefault="00891DA7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2018</w:t>
            </w:r>
            <w:r w:rsidR="00F00C3E"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2"/>
          </w:tcPr>
          <w:p w:rsidR="00E56182" w:rsidRDefault="00E56182" w:rsidP="00E5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00C3E" w:rsidRPr="002053A5" w:rsidRDefault="00E56182" w:rsidP="00E5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  <w:r w:rsidR="003028B1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217" w:type="dxa"/>
          </w:tcPr>
          <w:p w:rsidR="00F00C3E" w:rsidRPr="006308F6" w:rsidRDefault="00F00C3E" w:rsidP="00BD7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F00C3E" w:rsidRPr="006308F6" w:rsidTr="00E56182">
        <w:trPr>
          <w:gridAfter w:val="1"/>
          <w:wAfter w:w="19" w:type="dxa"/>
          <w:trHeight w:val="67"/>
        </w:trPr>
        <w:tc>
          <w:tcPr>
            <w:tcW w:w="653" w:type="dxa"/>
          </w:tcPr>
          <w:p w:rsidR="00F00C3E" w:rsidRPr="00C23ADC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989" w:type="dxa"/>
            <w:gridSpan w:val="2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литературы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ДОУ в соответствии </w:t>
            </w:r>
          </w:p>
          <w:p w:rsidR="00F00C3E" w:rsidRPr="00C23ADC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ФГОС ДО</w:t>
            </w:r>
          </w:p>
        </w:tc>
        <w:tc>
          <w:tcPr>
            <w:tcW w:w="1905" w:type="dxa"/>
            <w:gridSpan w:val="4"/>
          </w:tcPr>
          <w:p w:rsidR="00F00C3E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0C3E" w:rsidRPr="002053A5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688" w:type="dxa"/>
            <w:gridSpan w:val="2"/>
          </w:tcPr>
          <w:p w:rsidR="00E56182" w:rsidRDefault="00E56182" w:rsidP="00E5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00C3E" w:rsidRPr="002053A5" w:rsidRDefault="00E56182" w:rsidP="00E5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</w:tc>
        <w:tc>
          <w:tcPr>
            <w:tcW w:w="2217" w:type="dxa"/>
          </w:tcPr>
          <w:p w:rsidR="00F00C3E" w:rsidRPr="00C23ADC" w:rsidRDefault="00F00C3E" w:rsidP="00BD75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аказ</w:t>
            </w:r>
          </w:p>
        </w:tc>
      </w:tr>
      <w:tr w:rsidR="00F00C3E" w:rsidRPr="006308F6" w:rsidTr="00E56182">
        <w:trPr>
          <w:gridAfter w:val="1"/>
          <w:wAfter w:w="19" w:type="dxa"/>
          <w:trHeight w:val="67"/>
        </w:trPr>
        <w:tc>
          <w:tcPr>
            <w:tcW w:w="653" w:type="dxa"/>
          </w:tcPr>
          <w:p w:rsidR="00F00C3E" w:rsidRPr="00C23ADC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989" w:type="dxa"/>
            <w:gridSpan w:val="2"/>
          </w:tcPr>
          <w:p w:rsidR="00F00C3E" w:rsidRDefault="00891DA7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2017- 2018</w:t>
            </w:r>
            <w:r w:rsidR="00F00C3E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году: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инвентаризация материально-технической базы на соответствие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прое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>кта плана пополнения МТБ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0C3E" w:rsidRPr="006308F6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плана ФХД на</w:t>
            </w:r>
            <w:r w:rsidR="00891DA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5" w:type="dxa"/>
            <w:gridSpan w:val="4"/>
          </w:tcPr>
          <w:p w:rsidR="00F00C3E" w:rsidRPr="002053A5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0C3E" w:rsidRPr="002053A5" w:rsidRDefault="00891DA7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 2018</w:t>
            </w:r>
            <w:r w:rsidR="00F00C3E"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88" w:type="dxa"/>
            <w:gridSpan w:val="2"/>
          </w:tcPr>
          <w:p w:rsidR="00E56182" w:rsidRDefault="00E56182" w:rsidP="00E5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00C3E" w:rsidRPr="002053A5" w:rsidRDefault="00F00C3E" w:rsidP="00E561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сметы и план</w:t>
            </w:r>
          </w:p>
          <w:p w:rsidR="00F00C3E" w:rsidRPr="006308F6" w:rsidRDefault="000D45D4" w:rsidP="00BD7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на 2015 г., 2016</w:t>
            </w:r>
            <w:r w:rsidR="00F00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00C3E" w:rsidRPr="006308F6" w:rsidTr="00E56182">
        <w:trPr>
          <w:gridAfter w:val="1"/>
          <w:wAfter w:w="19" w:type="dxa"/>
          <w:trHeight w:val="67"/>
        </w:trPr>
        <w:tc>
          <w:tcPr>
            <w:tcW w:w="653" w:type="dxa"/>
          </w:tcPr>
          <w:p w:rsidR="00F00C3E" w:rsidRPr="00C23ADC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989" w:type="dxa"/>
            <w:gridSpan w:val="2"/>
          </w:tcPr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0C3E" w:rsidRDefault="00F00C3E" w:rsidP="00BD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выполнением плана финансово-хозяйственной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00C3E" w:rsidRPr="006308F6" w:rsidRDefault="00F00C3E" w:rsidP="00BD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5" w:type="dxa"/>
            <w:gridSpan w:val="4"/>
          </w:tcPr>
          <w:p w:rsidR="00F00C3E" w:rsidRPr="002053A5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0C3E" w:rsidRPr="002053A5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  <w:p w:rsidR="00F00C3E" w:rsidRPr="002053A5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F00C3E" w:rsidRPr="002053A5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0C3E" w:rsidRPr="002053A5" w:rsidRDefault="00E56182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  <w:tc>
          <w:tcPr>
            <w:tcW w:w="2217" w:type="dxa"/>
          </w:tcPr>
          <w:p w:rsidR="00F00C3E" w:rsidRPr="002053A5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0C3E" w:rsidRPr="002053A5" w:rsidRDefault="00F00C3E" w:rsidP="00BD75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</w:tr>
    </w:tbl>
    <w:p w:rsidR="00F00C3E" w:rsidRPr="006308F6" w:rsidRDefault="00F00C3E" w:rsidP="00F0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A7" w:rsidRPr="00A025A7" w:rsidRDefault="00A025A7" w:rsidP="00A025A7">
      <w:pPr>
        <w:jc w:val="both"/>
        <w:rPr>
          <w:rFonts w:ascii="Times New Roman" w:hAnsi="Times New Roman" w:cs="Times New Roman"/>
        </w:rPr>
      </w:pPr>
    </w:p>
    <w:sectPr w:rsidR="00A025A7" w:rsidRPr="00A025A7" w:rsidSect="00BA2E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113"/>
    <w:multiLevelType w:val="hybridMultilevel"/>
    <w:tmpl w:val="E38A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47E3D"/>
    <w:multiLevelType w:val="hybridMultilevel"/>
    <w:tmpl w:val="793C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11D5E"/>
    <w:multiLevelType w:val="hybridMultilevel"/>
    <w:tmpl w:val="A8AA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5A7"/>
    <w:rsid w:val="0002600F"/>
    <w:rsid w:val="00041D46"/>
    <w:rsid w:val="000B3E9A"/>
    <w:rsid w:val="000D45D4"/>
    <w:rsid w:val="00112A1C"/>
    <w:rsid w:val="003028B1"/>
    <w:rsid w:val="003128AC"/>
    <w:rsid w:val="003759C6"/>
    <w:rsid w:val="00647E7F"/>
    <w:rsid w:val="00757055"/>
    <w:rsid w:val="0080191F"/>
    <w:rsid w:val="00885904"/>
    <w:rsid w:val="00891DA7"/>
    <w:rsid w:val="00A025A7"/>
    <w:rsid w:val="00A60432"/>
    <w:rsid w:val="00BA2E29"/>
    <w:rsid w:val="00C708B9"/>
    <w:rsid w:val="00D0042B"/>
    <w:rsid w:val="00D52BE8"/>
    <w:rsid w:val="00D81410"/>
    <w:rsid w:val="00DE3FF9"/>
    <w:rsid w:val="00E40A6C"/>
    <w:rsid w:val="00E56182"/>
    <w:rsid w:val="00F00C3E"/>
    <w:rsid w:val="00F768ED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0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2</cp:revision>
  <cp:lastPrinted>2016-11-30T02:38:00Z</cp:lastPrinted>
  <dcterms:created xsi:type="dcterms:W3CDTF">2017-02-07T08:25:00Z</dcterms:created>
  <dcterms:modified xsi:type="dcterms:W3CDTF">2017-02-07T08:25:00Z</dcterms:modified>
</cp:coreProperties>
</file>