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8D" w:rsidRPr="008253EB" w:rsidRDefault="00DD788D" w:rsidP="00DD788D">
      <w:pPr>
        <w:pStyle w:val="a3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DD788D" w:rsidRPr="008253EB" w:rsidRDefault="00DD788D" w:rsidP="00DD788D">
      <w:pPr>
        <w:ind w:left="113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253EB">
        <w:rPr>
          <w:rFonts w:ascii="Times New Roman" w:hAnsi="Times New Roman"/>
          <w:b/>
          <w:sz w:val="28"/>
          <w:szCs w:val="28"/>
          <w:u w:val="single"/>
        </w:rPr>
        <w:t>Краткая презентация Программы:</w:t>
      </w:r>
    </w:p>
    <w:p w:rsidR="00DD788D" w:rsidRPr="00D0535B" w:rsidRDefault="00DD788D" w:rsidP="00DD788D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0535B">
        <w:rPr>
          <w:rFonts w:ascii="Times New Roman" w:hAnsi="Times New Roman"/>
          <w:sz w:val="28"/>
          <w:szCs w:val="28"/>
        </w:rPr>
        <w:t xml:space="preserve">Программа разработана на основе Закона «Об образовании в Российской Федерации» от 29 декабря 2012 г. № 273-ФЗ,  требований ФГОС ДО (приказ </w:t>
      </w:r>
      <w:proofErr w:type="spellStart"/>
      <w:r w:rsidRPr="00D0535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0535B">
        <w:rPr>
          <w:rFonts w:ascii="Times New Roman" w:hAnsi="Times New Roman"/>
          <w:sz w:val="28"/>
          <w:szCs w:val="28"/>
        </w:rPr>
        <w:t xml:space="preserve"> России от 17.10.2013 № 1155); </w:t>
      </w:r>
      <w:proofErr w:type="gramStart"/>
      <w:r w:rsidRPr="00D0535B">
        <w:rPr>
          <w:rFonts w:ascii="Times New Roman" w:hAnsi="Times New Roman"/>
          <w:sz w:val="28"/>
          <w:szCs w:val="28"/>
        </w:rPr>
        <w:t>с учетом Примерной основной образовательной программы дошкольного образования (протокол от 20 мая 2015 г. № 2/15), на  вошедших  в навигатор образовательных программах дошкольного образования комплексной  программе «Детство» (в обязательной части ОП), парциальных образовательных программ по отдельным направлениям образовательной деятельности:</w:t>
      </w:r>
      <w:proofErr w:type="gramEnd"/>
      <w:r w:rsidRPr="00D0535B">
        <w:rPr>
          <w:rFonts w:ascii="Times New Roman" w:hAnsi="Times New Roman"/>
          <w:sz w:val="28"/>
          <w:szCs w:val="28"/>
        </w:rPr>
        <w:t xml:space="preserve"> </w:t>
      </w:r>
      <w:r w:rsidRPr="00D0535B">
        <w:rPr>
          <w:rFonts w:ascii="Times New Roman" w:hAnsi="Times New Roman"/>
          <w:i/>
          <w:sz w:val="28"/>
          <w:szCs w:val="28"/>
        </w:rPr>
        <w:t xml:space="preserve">Л.Н. Коломийченко «Дорогою добра» (социально – коммуникативное развитие); Е.М. Фадеева  «Путешествие в мир Математики», О.А. </w:t>
      </w:r>
      <w:proofErr w:type="spellStart"/>
      <w:r w:rsidRPr="00D0535B">
        <w:rPr>
          <w:rFonts w:ascii="Times New Roman" w:hAnsi="Times New Roman"/>
          <w:i/>
          <w:sz w:val="28"/>
          <w:szCs w:val="28"/>
        </w:rPr>
        <w:t>Воронкевич</w:t>
      </w:r>
      <w:proofErr w:type="spellEnd"/>
      <w:r w:rsidRPr="00D0535B">
        <w:rPr>
          <w:rFonts w:ascii="Times New Roman" w:hAnsi="Times New Roman"/>
          <w:i/>
          <w:sz w:val="28"/>
          <w:szCs w:val="28"/>
        </w:rPr>
        <w:t xml:space="preserve"> «Добро пожаловать в экологию!»  (познавательное развитие); О.С.Ушакова «Программа развития речи дошкольников»,  Л.Е. </w:t>
      </w:r>
      <w:proofErr w:type="spellStart"/>
      <w:r w:rsidRPr="00D0535B">
        <w:rPr>
          <w:rFonts w:ascii="Times New Roman" w:hAnsi="Times New Roman"/>
          <w:i/>
          <w:sz w:val="28"/>
          <w:szCs w:val="28"/>
        </w:rPr>
        <w:t>Журова</w:t>
      </w:r>
      <w:proofErr w:type="spellEnd"/>
      <w:r w:rsidRPr="00D0535B">
        <w:rPr>
          <w:rFonts w:ascii="Times New Roman" w:hAnsi="Times New Roman"/>
          <w:i/>
          <w:sz w:val="28"/>
          <w:szCs w:val="28"/>
        </w:rPr>
        <w:t>, Н.В.Дурова «Обучение дошкольников грамоте» (речевое развитие); Л.М.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0535B">
        <w:rPr>
          <w:rFonts w:ascii="Times New Roman" w:hAnsi="Times New Roman"/>
          <w:i/>
          <w:sz w:val="28"/>
          <w:szCs w:val="28"/>
        </w:rPr>
        <w:t>Пустынникова</w:t>
      </w:r>
      <w:proofErr w:type="spellEnd"/>
      <w:r w:rsidRPr="00D0535B">
        <w:rPr>
          <w:rFonts w:ascii="Times New Roman" w:hAnsi="Times New Roman"/>
          <w:i/>
          <w:sz w:val="28"/>
          <w:szCs w:val="28"/>
        </w:rPr>
        <w:t xml:space="preserve"> «Система» (физическое развитие).                    </w:t>
      </w:r>
    </w:p>
    <w:p w:rsidR="00DD788D" w:rsidRPr="00D0535B" w:rsidRDefault="00DD788D" w:rsidP="00DD788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535B">
        <w:rPr>
          <w:rFonts w:ascii="Times New Roman" w:hAnsi="Times New Roman"/>
          <w:sz w:val="28"/>
          <w:szCs w:val="28"/>
        </w:rPr>
        <w:t>Основная образовательная программа дошкольного образования в соответствии с ФГОС ДО ориентирована на следующие возрастные категории детей, в том числе категории детей с ограниченными возможностями здоровья:  ранний возраст (детство от рождения до трех лет) и  дошкольный возраст (детство от трех до семи лет).</w:t>
      </w:r>
      <w:proofErr w:type="gramEnd"/>
    </w:p>
    <w:p w:rsidR="00DD788D" w:rsidRPr="00D0535B" w:rsidRDefault="00DD788D" w:rsidP="00DD788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35B">
        <w:rPr>
          <w:rFonts w:ascii="Times New Roman" w:hAnsi="Times New Roman"/>
          <w:b/>
          <w:i/>
          <w:sz w:val="28"/>
          <w:szCs w:val="28"/>
          <w:lang w:eastAsia="ru-RU"/>
        </w:rPr>
        <w:t>Целью Программы</w:t>
      </w:r>
      <w:r w:rsidRPr="00D0535B">
        <w:rPr>
          <w:rFonts w:ascii="Times New Roman" w:hAnsi="Times New Roman"/>
          <w:sz w:val="28"/>
          <w:szCs w:val="28"/>
          <w:lang w:eastAsia="ru-RU"/>
        </w:rPr>
        <w:t xml:space="preserve">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DD788D" w:rsidRPr="00D0535B" w:rsidRDefault="00DD788D" w:rsidP="00DD788D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D0535B">
        <w:rPr>
          <w:rFonts w:ascii="Times New Roman" w:hAnsi="Times New Roman"/>
          <w:b/>
          <w:bCs/>
          <w:i/>
          <w:sz w:val="28"/>
          <w:szCs w:val="28"/>
        </w:rPr>
        <w:t>Основные задачи:</w:t>
      </w:r>
    </w:p>
    <w:p w:rsidR="00DD788D" w:rsidRPr="00D0535B" w:rsidRDefault="00DD788D" w:rsidP="00DD78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0535B">
        <w:rPr>
          <w:rFonts w:ascii="Times New Roman" w:hAnsi="Times New Roman"/>
          <w:sz w:val="28"/>
          <w:szCs w:val="28"/>
        </w:rPr>
        <w:t>1. Охрана и укрепление физического и психического здоровья детей, в том числе их эмоционального благополучия;</w:t>
      </w:r>
    </w:p>
    <w:p w:rsidR="00DD788D" w:rsidRPr="00D0535B" w:rsidRDefault="00DD788D" w:rsidP="00DD78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0535B">
        <w:rPr>
          <w:rFonts w:ascii="Times New Roman" w:hAnsi="Times New Roman"/>
          <w:sz w:val="28"/>
          <w:szCs w:val="28"/>
        </w:rPr>
        <w:t>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особенностей;</w:t>
      </w:r>
    </w:p>
    <w:p w:rsidR="00DD788D" w:rsidRPr="00D0535B" w:rsidRDefault="00DD788D" w:rsidP="00DD78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0535B">
        <w:rPr>
          <w:rFonts w:ascii="Times New Roman" w:hAnsi="Times New Roman"/>
          <w:sz w:val="28"/>
          <w:szCs w:val="28"/>
        </w:rPr>
        <w:t>3. Обеспечение преемственности дошкольного и начального школьного образования;</w:t>
      </w:r>
    </w:p>
    <w:p w:rsidR="00DD788D" w:rsidRPr="00D0535B" w:rsidRDefault="00DD788D" w:rsidP="00DD78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0535B">
        <w:rPr>
          <w:rFonts w:ascii="Times New Roman" w:hAnsi="Times New Roman"/>
          <w:sz w:val="28"/>
          <w:szCs w:val="28"/>
        </w:rPr>
        <w:lastRenderedPageBreak/>
        <w:t>4. Создание благоприятных условий развития детей в соответствии с их возрастными и индивидуальными особенностями и склонностями;</w:t>
      </w:r>
    </w:p>
    <w:p w:rsidR="00DD788D" w:rsidRPr="00D0535B" w:rsidRDefault="00DD788D" w:rsidP="00DD78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0535B">
        <w:rPr>
          <w:rFonts w:ascii="Times New Roman" w:hAnsi="Times New Roman"/>
          <w:sz w:val="28"/>
          <w:szCs w:val="28"/>
        </w:rPr>
        <w:t xml:space="preserve">5. Объединение обучения и воспитания в целостный образовательный процесс на основе духовно-нравственных и </w:t>
      </w:r>
      <w:proofErr w:type="spellStart"/>
      <w:r w:rsidRPr="00D0535B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D0535B">
        <w:rPr>
          <w:rFonts w:ascii="Times New Roman" w:hAnsi="Times New Roman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DD788D" w:rsidRPr="00D0535B" w:rsidRDefault="00DD788D" w:rsidP="00DD78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0535B">
        <w:rPr>
          <w:rFonts w:ascii="Times New Roman" w:hAnsi="Times New Roman"/>
          <w:sz w:val="28"/>
          <w:szCs w:val="28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DD788D" w:rsidRPr="00D0535B" w:rsidRDefault="00DD788D" w:rsidP="00DD78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0535B">
        <w:rPr>
          <w:rFonts w:ascii="Times New Roman" w:hAnsi="Times New Roman"/>
          <w:sz w:val="28"/>
          <w:szCs w:val="28"/>
        </w:rPr>
        <w:t>7. Обеспечение вариативности и разнообразия содержания Программы и организационных форм дошкольного образования</w:t>
      </w:r>
    </w:p>
    <w:p w:rsidR="00DD788D" w:rsidRPr="00D0535B" w:rsidRDefault="00DD788D" w:rsidP="00DD78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0535B">
        <w:rPr>
          <w:rFonts w:ascii="Times New Roman" w:hAnsi="Times New Roman"/>
          <w:sz w:val="28"/>
          <w:szCs w:val="28"/>
        </w:rPr>
        <w:t>9.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DD788D" w:rsidRPr="00D0535B" w:rsidRDefault="00DD788D" w:rsidP="00DD788D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D0535B">
        <w:rPr>
          <w:rFonts w:ascii="Times New Roman" w:hAnsi="Times New Roman"/>
          <w:b/>
          <w:i/>
          <w:sz w:val="28"/>
          <w:szCs w:val="28"/>
        </w:rPr>
        <w:t>Образовательный процесс осуществляется в пяти образовательных областях:</w:t>
      </w:r>
    </w:p>
    <w:p w:rsidR="00DD788D" w:rsidRPr="00D0535B" w:rsidRDefault="00DD788D" w:rsidP="00DD78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0535B">
        <w:rPr>
          <w:rFonts w:ascii="Times New Roman" w:hAnsi="Times New Roman"/>
          <w:b/>
          <w:bCs/>
          <w:sz w:val="28"/>
          <w:szCs w:val="28"/>
          <w:u w:val="single"/>
        </w:rPr>
        <w:t>1. Социально-коммуникативное развитие</w:t>
      </w:r>
      <w:r w:rsidRPr="00D053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0535B">
        <w:rPr>
          <w:rFonts w:ascii="Times New Roman" w:hAnsi="Times New Roman"/>
          <w:sz w:val="28"/>
          <w:szCs w:val="28"/>
        </w:rPr>
        <w:t xml:space="preserve"> 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D0535B">
        <w:rPr>
          <w:rFonts w:ascii="Times New Roman" w:hAnsi="Times New Roman"/>
          <w:sz w:val="28"/>
          <w:szCs w:val="28"/>
        </w:rPr>
        <w:t>со</w:t>
      </w:r>
      <w:proofErr w:type="gramEnd"/>
      <w:r w:rsidRPr="00D0535B">
        <w:rPr>
          <w:rFonts w:ascii="Times New Roman" w:hAnsi="Times New Roman"/>
          <w:sz w:val="28"/>
          <w:szCs w:val="28"/>
        </w:rPr>
        <w:t xml:space="preserve"> взрослыми и сверстниками; формирование уважительного отношения и чувства принадлежности к своей семье и к сообществу детей и взрослых;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DD788D" w:rsidRPr="00D0535B" w:rsidRDefault="00DD788D" w:rsidP="00DD78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0535B">
        <w:rPr>
          <w:rFonts w:ascii="Times New Roman" w:hAnsi="Times New Roman"/>
          <w:b/>
          <w:bCs/>
          <w:sz w:val="28"/>
          <w:szCs w:val="28"/>
          <w:u w:val="single"/>
        </w:rPr>
        <w:t>2. Познавательное развитие</w:t>
      </w:r>
      <w:r w:rsidRPr="00D0535B">
        <w:rPr>
          <w:rFonts w:ascii="Times New Roman" w:hAnsi="Times New Roman"/>
          <w:b/>
          <w:bCs/>
          <w:sz w:val="28"/>
          <w:szCs w:val="28"/>
        </w:rPr>
        <w:t xml:space="preserve">  </w:t>
      </w:r>
      <w:r w:rsidRPr="00D0535B">
        <w:rPr>
          <w:rFonts w:ascii="Times New Roman" w:hAnsi="Times New Roman"/>
          <w:sz w:val="28"/>
          <w:szCs w:val="28"/>
        </w:rPr>
        <w:t xml:space="preserve">предполагает развитие интересов детей, любознательности;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мира; о малой родине и Отечестве, представлений о </w:t>
      </w:r>
      <w:proofErr w:type="spellStart"/>
      <w:r w:rsidRPr="00D0535B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D0535B">
        <w:rPr>
          <w:rFonts w:ascii="Times New Roman" w:hAnsi="Times New Roman"/>
          <w:sz w:val="28"/>
          <w:szCs w:val="28"/>
        </w:rPr>
        <w:t xml:space="preserve"> ценностях нашего народа, об отечественных традициях и праздниках.</w:t>
      </w:r>
    </w:p>
    <w:p w:rsidR="00DD788D" w:rsidRPr="00D0535B" w:rsidRDefault="00DD788D" w:rsidP="00DD78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0535B">
        <w:rPr>
          <w:rFonts w:ascii="Times New Roman" w:hAnsi="Times New Roman"/>
          <w:sz w:val="28"/>
          <w:szCs w:val="28"/>
        </w:rPr>
        <w:t xml:space="preserve"> </w:t>
      </w:r>
      <w:r w:rsidRPr="00D0535B">
        <w:rPr>
          <w:rFonts w:ascii="Times New Roman" w:hAnsi="Times New Roman"/>
          <w:b/>
          <w:bCs/>
          <w:sz w:val="28"/>
          <w:szCs w:val="28"/>
          <w:u w:val="single"/>
        </w:rPr>
        <w:t>3. Речевое развитие</w:t>
      </w:r>
      <w:r w:rsidRPr="00D0535B">
        <w:rPr>
          <w:rFonts w:ascii="Times New Roman" w:hAnsi="Times New Roman"/>
          <w:b/>
          <w:bCs/>
          <w:sz w:val="28"/>
          <w:szCs w:val="28"/>
        </w:rPr>
        <w:t> </w:t>
      </w:r>
      <w:r w:rsidRPr="00D0535B">
        <w:rPr>
          <w:rFonts w:ascii="Times New Roman" w:hAnsi="Times New Roman"/>
          <w:sz w:val="28"/>
          <w:szCs w:val="28"/>
        </w:rPr>
        <w:t xml:space="preserve"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литературой. </w:t>
      </w:r>
    </w:p>
    <w:p w:rsidR="00DD788D" w:rsidRPr="00D0535B" w:rsidRDefault="00DD788D" w:rsidP="00DD78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0535B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4. Художественно-эстетическое развитие</w:t>
      </w:r>
      <w:r w:rsidRPr="00D0535B">
        <w:rPr>
          <w:rFonts w:ascii="Times New Roman" w:hAnsi="Times New Roman"/>
          <w:sz w:val="28"/>
          <w:szCs w:val="28"/>
        </w:rPr>
        <w:t> предполагает развитие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детей.</w:t>
      </w:r>
    </w:p>
    <w:p w:rsidR="00DD788D" w:rsidRPr="00D0535B" w:rsidRDefault="00DD788D" w:rsidP="00DD78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0535B">
        <w:rPr>
          <w:rFonts w:ascii="Times New Roman" w:hAnsi="Times New Roman"/>
          <w:b/>
          <w:bCs/>
          <w:sz w:val="28"/>
          <w:szCs w:val="28"/>
          <w:u w:val="single"/>
        </w:rPr>
        <w:t xml:space="preserve">5. </w:t>
      </w:r>
      <w:proofErr w:type="gramStart"/>
      <w:r w:rsidRPr="00D0535B">
        <w:rPr>
          <w:rFonts w:ascii="Times New Roman" w:hAnsi="Times New Roman"/>
          <w:b/>
          <w:bCs/>
          <w:sz w:val="28"/>
          <w:szCs w:val="28"/>
          <w:u w:val="single"/>
        </w:rPr>
        <w:t>Физическое развитие</w:t>
      </w:r>
      <w:r w:rsidRPr="00D053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0535B">
        <w:rPr>
          <w:rFonts w:ascii="Times New Roman" w:hAnsi="Times New Roman"/>
          <w:sz w:val="28"/>
          <w:szCs w:val="28"/>
        </w:rPr>
        <w:t xml:space="preserve"> предполагает  приобретение детьми опыта в видах деятельности,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движений, формирование начальных представлений о некоторых видах спорта, овладение подвижными играми с правилами;</w:t>
      </w:r>
      <w:proofErr w:type="gramEnd"/>
      <w:r w:rsidRPr="00D0535B">
        <w:rPr>
          <w:rFonts w:ascii="Times New Roman" w:hAnsi="Times New Roman"/>
          <w:sz w:val="28"/>
          <w:szCs w:val="28"/>
        </w:rPr>
        <w:t xml:space="preserve"> становление ценностей здорового образа жизни, (в питании, двигательном режиме, закаливании, при формировании полезных привычек и др.).</w:t>
      </w:r>
    </w:p>
    <w:p w:rsidR="00DD788D" w:rsidRPr="00D0535B" w:rsidRDefault="00DD788D" w:rsidP="00DD788D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0535B">
        <w:rPr>
          <w:rFonts w:ascii="Times New Roman" w:hAnsi="Times New Roman"/>
          <w:b/>
          <w:i/>
          <w:sz w:val="28"/>
          <w:szCs w:val="28"/>
        </w:rPr>
        <w:t>Дополнительная часть программы</w:t>
      </w:r>
      <w:r w:rsidRPr="00D0535B">
        <w:rPr>
          <w:rFonts w:ascii="Times New Roman" w:hAnsi="Times New Roman"/>
          <w:sz w:val="28"/>
          <w:szCs w:val="28"/>
        </w:rPr>
        <w:t xml:space="preserve"> (часть формируемая участниками образовательных отношений) помогает наиболее полно раскрыть творческий потенциал наших детей: в своей работе мы используем современные  программы  художественно – эстетического развития, инновационные педагогические технологии и современные технические средства, которые  помогают развивать нестандартное мышление детей, развивают  такие качества мышления, как гибкость, подвижность, системность, диалектичность,  поисковая активность, стремление к новизне</w:t>
      </w:r>
      <w:proofErr w:type="gramStart"/>
      <w:r w:rsidRPr="00D0535B">
        <w:rPr>
          <w:rFonts w:ascii="Times New Roman" w:hAnsi="Times New Roman"/>
          <w:sz w:val="28"/>
          <w:szCs w:val="28"/>
        </w:rPr>
        <w:t>.</w:t>
      </w:r>
      <w:proofErr w:type="gramEnd"/>
      <w:r w:rsidRPr="00D0535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D0535B">
        <w:rPr>
          <w:rFonts w:ascii="Times New Roman" w:hAnsi="Times New Roman"/>
          <w:i/>
          <w:sz w:val="28"/>
          <w:szCs w:val="28"/>
        </w:rPr>
        <w:t>и</w:t>
      </w:r>
      <w:proofErr w:type="gramEnd"/>
      <w:r w:rsidRPr="00D0535B">
        <w:rPr>
          <w:rFonts w:ascii="Times New Roman" w:hAnsi="Times New Roman"/>
          <w:i/>
          <w:sz w:val="28"/>
          <w:szCs w:val="28"/>
        </w:rPr>
        <w:t>спользуются:</w:t>
      </w:r>
      <w:r w:rsidRPr="00D0535B">
        <w:rPr>
          <w:rFonts w:ascii="Times New Roman" w:hAnsi="Times New Roman"/>
          <w:i/>
          <w:sz w:val="28"/>
          <w:szCs w:val="28"/>
          <w:lang w:eastAsia="ru-RU"/>
        </w:rPr>
        <w:t xml:space="preserve"> игровая технология познавательно-творческого развития Сказочные лабиринты </w:t>
      </w:r>
      <w:proofErr w:type="gramStart"/>
      <w:r w:rsidRPr="00D0535B">
        <w:rPr>
          <w:rFonts w:ascii="Times New Roman" w:hAnsi="Times New Roman"/>
          <w:i/>
          <w:sz w:val="28"/>
          <w:szCs w:val="28"/>
          <w:lang w:eastAsia="ru-RU"/>
        </w:rPr>
        <w:t xml:space="preserve">игры» </w:t>
      </w:r>
      <w:proofErr w:type="spellStart"/>
      <w:r w:rsidRPr="00D0535B">
        <w:rPr>
          <w:rFonts w:ascii="Times New Roman" w:hAnsi="Times New Roman"/>
          <w:i/>
          <w:sz w:val="28"/>
          <w:szCs w:val="28"/>
          <w:lang w:eastAsia="ru-RU"/>
        </w:rPr>
        <w:t>В.В.Воскобовича</w:t>
      </w:r>
      <w:proofErr w:type="spellEnd"/>
      <w:r w:rsidRPr="00D0535B">
        <w:rPr>
          <w:rFonts w:ascii="Times New Roman" w:hAnsi="Times New Roman"/>
          <w:i/>
          <w:sz w:val="28"/>
          <w:szCs w:val="28"/>
          <w:lang w:eastAsia="ru-RU"/>
        </w:rPr>
        <w:t xml:space="preserve">; «Сказки фиолетового леса» (методика познавательно-творческого развития дошкольников), </w:t>
      </w:r>
      <w:r w:rsidRPr="00D0535B">
        <w:rPr>
          <w:rFonts w:ascii="Times New Roman" w:hAnsi="Times New Roman"/>
          <w:i/>
          <w:sz w:val="28"/>
          <w:szCs w:val="28"/>
        </w:rPr>
        <w:t xml:space="preserve"> парциальные программы  И.М. </w:t>
      </w:r>
      <w:proofErr w:type="spellStart"/>
      <w:r w:rsidRPr="00D0535B">
        <w:rPr>
          <w:rFonts w:ascii="Times New Roman" w:hAnsi="Times New Roman"/>
          <w:i/>
          <w:sz w:val="28"/>
          <w:szCs w:val="28"/>
        </w:rPr>
        <w:t>Каплунова</w:t>
      </w:r>
      <w:proofErr w:type="spellEnd"/>
      <w:r w:rsidRPr="00D0535B">
        <w:rPr>
          <w:rFonts w:ascii="Times New Roman" w:hAnsi="Times New Roman"/>
          <w:i/>
          <w:sz w:val="28"/>
          <w:szCs w:val="28"/>
        </w:rPr>
        <w:t xml:space="preserve">, И.А. </w:t>
      </w:r>
      <w:proofErr w:type="spellStart"/>
      <w:r w:rsidRPr="00D0535B">
        <w:rPr>
          <w:rFonts w:ascii="Times New Roman" w:hAnsi="Times New Roman"/>
          <w:i/>
          <w:sz w:val="28"/>
          <w:szCs w:val="28"/>
        </w:rPr>
        <w:t>Новоскольцева</w:t>
      </w:r>
      <w:proofErr w:type="spellEnd"/>
      <w:r w:rsidRPr="00D0535B">
        <w:rPr>
          <w:rFonts w:ascii="Times New Roman" w:hAnsi="Times New Roman"/>
          <w:i/>
          <w:sz w:val="28"/>
          <w:szCs w:val="28"/>
        </w:rPr>
        <w:t xml:space="preserve"> «Программа музыкального воспитания детей дошкольного возраста «Ладушки»,. И.А. Лыкова «Изобразительн</w:t>
      </w:r>
      <w:r>
        <w:rPr>
          <w:rFonts w:ascii="Times New Roman" w:hAnsi="Times New Roman"/>
          <w:i/>
          <w:sz w:val="28"/>
          <w:szCs w:val="28"/>
        </w:rPr>
        <w:t xml:space="preserve">ая деятельность в детском саду», </w:t>
      </w:r>
      <w:r w:rsidRPr="00D0535B">
        <w:rPr>
          <w:rFonts w:ascii="Times New Roman" w:hAnsi="Times New Roman"/>
          <w:i/>
          <w:sz w:val="28"/>
          <w:szCs w:val="28"/>
        </w:rPr>
        <w:t xml:space="preserve">  И.А. Лыкова «Художественный труд в детском саду», </w:t>
      </w:r>
      <w:r w:rsidRPr="00D0535B">
        <w:rPr>
          <w:rFonts w:ascii="Times New Roman" w:hAnsi="Times New Roman"/>
          <w:i/>
          <w:sz w:val="28"/>
          <w:szCs w:val="28"/>
          <w:lang w:eastAsia="ru-RU"/>
        </w:rPr>
        <w:t>А.И. Савенков «Методика проведения учебных исследований в детском саду».)</w:t>
      </w:r>
      <w:proofErr w:type="gramEnd"/>
    </w:p>
    <w:p w:rsidR="00DD788D" w:rsidRDefault="00DD788D" w:rsidP="00DD788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D0535B">
        <w:rPr>
          <w:rFonts w:ascii="Times New Roman" w:hAnsi="Times New Roman"/>
          <w:sz w:val="28"/>
          <w:szCs w:val="28"/>
        </w:rPr>
        <w:t xml:space="preserve">Обучение и воспитание в группе происходит в повседневных обучающих ситуациях, в ходе режимных моментов, широко используются игровые формы и методы обучения и закрепления полученных знаний. Большое значение придается самостоятельной познавательной и продуктивной деятельности детей. </w:t>
      </w:r>
    </w:p>
    <w:p w:rsidR="00DD788D" w:rsidRPr="003D392F" w:rsidRDefault="00DD788D" w:rsidP="00DD788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D0535B">
        <w:rPr>
          <w:rFonts w:ascii="Times New Roman" w:hAnsi="Times New Roman"/>
          <w:b/>
          <w:i/>
          <w:sz w:val="28"/>
          <w:szCs w:val="28"/>
        </w:rPr>
        <w:t>Особенности взаимодействия с родителями</w:t>
      </w:r>
      <w:r w:rsidRPr="00D0535B">
        <w:rPr>
          <w:rFonts w:ascii="Times New Roman" w:hAnsi="Times New Roman"/>
          <w:sz w:val="32"/>
          <w:szCs w:val="32"/>
        </w:rPr>
        <w:t>:</w:t>
      </w:r>
    </w:p>
    <w:p w:rsidR="00DD788D" w:rsidRPr="00D0535B" w:rsidRDefault="00DD788D" w:rsidP="00DD788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35B">
        <w:rPr>
          <w:rFonts w:ascii="Times New Roman" w:hAnsi="Times New Roman"/>
          <w:sz w:val="28"/>
          <w:szCs w:val="28"/>
          <w:lang w:eastAsia="ru-RU"/>
        </w:rPr>
        <w:t xml:space="preserve">Педагоги, реализующие основную образовательную  программу,  учитывают в своей работе такие факторы, как условия жизни в семье, состав семьи, ее ценности и традиции, а также уважают и признают способности и достижения </w:t>
      </w:r>
      <w:r w:rsidRPr="00D0535B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родителей (законных представителей) в деле воспитания и развития их детей. Одним из важных принципов технологии реализации программы является совместное с родителями воспитание и развитие дошкольников, вовлечение родителей в образовательный процесс детского сада. </w:t>
      </w:r>
    </w:p>
    <w:p w:rsidR="00DD788D" w:rsidRPr="00D0535B" w:rsidRDefault="00DD788D" w:rsidP="00DD788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35B">
        <w:rPr>
          <w:rFonts w:ascii="Times New Roman" w:hAnsi="Times New Roman"/>
          <w:sz w:val="28"/>
          <w:szCs w:val="28"/>
          <w:lang w:eastAsia="ru-RU"/>
        </w:rPr>
        <w:t>При реализации целей программы мы используем следующие формы взаимодействия с родителями:</w:t>
      </w:r>
    </w:p>
    <w:p w:rsidR="00DD788D" w:rsidRPr="00D0535B" w:rsidRDefault="00DD788D" w:rsidP="00DD788D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0535B">
        <w:rPr>
          <w:rFonts w:ascii="Times New Roman" w:hAnsi="Times New Roman"/>
          <w:i/>
          <w:sz w:val="28"/>
          <w:szCs w:val="28"/>
        </w:rPr>
        <w:t>Информативно-обучающие, в том числе, личностно-ориентированные формы наглядного информирования</w:t>
      </w:r>
    </w:p>
    <w:p w:rsidR="00DD788D" w:rsidRPr="00D0535B" w:rsidRDefault="00DD788D" w:rsidP="00DD788D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535B">
        <w:rPr>
          <w:rFonts w:ascii="Times New Roman" w:hAnsi="Times New Roman"/>
          <w:sz w:val="28"/>
          <w:szCs w:val="28"/>
        </w:rPr>
        <w:t xml:space="preserve">Беседы, консультации,  родительские собрания,  анкетирование,  информационные стенды,  мини-библиотеки в группах,  заседания родительских клубов,  дискуссии,  круглые столы, мастер – классы, вечера вопросов и ответов, психолого-педагогические тренинги, информационные материалы для родителей «Библиотека для родителей» </w:t>
      </w:r>
      <w:proofErr w:type="gramEnd"/>
    </w:p>
    <w:p w:rsidR="00DD788D" w:rsidRPr="00D0535B" w:rsidRDefault="00DD788D" w:rsidP="00DD788D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0535B">
        <w:rPr>
          <w:rFonts w:ascii="Times New Roman" w:hAnsi="Times New Roman"/>
          <w:i/>
          <w:sz w:val="28"/>
          <w:szCs w:val="28"/>
        </w:rPr>
        <w:t>Организация совместной деятельности, отдыха и досуга</w:t>
      </w:r>
    </w:p>
    <w:p w:rsidR="00DD788D" w:rsidRPr="00D0535B" w:rsidRDefault="00DD788D" w:rsidP="00DD788D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35B">
        <w:rPr>
          <w:rFonts w:ascii="Times New Roman" w:hAnsi="Times New Roman"/>
          <w:sz w:val="28"/>
          <w:szCs w:val="28"/>
        </w:rPr>
        <w:t>Совместная деятельность детей и взрослых: привлечение родителей к проведению образовательной деятельност</w:t>
      </w:r>
      <w:r>
        <w:rPr>
          <w:rFonts w:ascii="Times New Roman" w:hAnsi="Times New Roman"/>
          <w:sz w:val="28"/>
          <w:szCs w:val="28"/>
        </w:rPr>
        <w:t xml:space="preserve">и, совместные экскурсии в библиотеку, школы посёлка, </w:t>
      </w:r>
      <w:r w:rsidRPr="00D0535B">
        <w:rPr>
          <w:rFonts w:ascii="Times New Roman" w:hAnsi="Times New Roman"/>
          <w:sz w:val="28"/>
          <w:szCs w:val="28"/>
        </w:rPr>
        <w:t>сбор экспонатов для мини-музея,  дни общения, праздники, фестивали,  выставки,  задания в рамках проектной деятельности,  участие в конкурсах,  вечера досугов,  сбор коллекций и др.</w:t>
      </w:r>
    </w:p>
    <w:p w:rsidR="00DD788D" w:rsidRPr="00D0535B" w:rsidRDefault="00DD788D" w:rsidP="00DD788D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D0535B">
        <w:rPr>
          <w:rFonts w:ascii="Times New Roman" w:hAnsi="Times New Roman"/>
          <w:b/>
          <w:i/>
          <w:sz w:val="28"/>
          <w:szCs w:val="28"/>
        </w:rPr>
        <w:t>Целевые ориентиры программы:</w:t>
      </w:r>
    </w:p>
    <w:p w:rsidR="00DD788D" w:rsidRPr="00D0535B" w:rsidRDefault="00DD788D" w:rsidP="00DD788D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0535B">
        <w:rPr>
          <w:rFonts w:ascii="Times New Roman" w:hAnsi="Times New Roman"/>
          <w:i/>
          <w:sz w:val="28"/>
          <w:szCs w:val="28"/>
          <w:lang w:eastAsia="ru-RU"/>
        </w:rPr>
        <w:t>К семи годам:</w:t>
      </w:r>
    </w:p>
    <w:p w:rsidR="00DD788D" w:rsidRPr="00D0535B" w:rsidRDefault="00DD788D" w:rsidP="00DD788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D0535B">
        <w:rPr>
          <w:rFonts w:ascii="Times New Roman" w:hAnsi="Times New Roman"/>
          <w:sz w:val="28"/>
          <w:szCs w:val="28"/>
          <w:lang w:eastAsia="ru-RU"/>
        </w:rPr>
        <w:t xml:space="preserve">ребенок овладевает основными культурными способами деятельности, проявляет </w:t>
      </w:r>
      <w:r w:rsidRPr="00D0535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инициативу </w:t>
      </w:r>
      <w:r w:rsidRPr="00D0535B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D0535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самостоятельность </w:t>
      </w:r>
      <w:r w:rsidRPr="00D0535B">
        <w:rPr>
          <w:rFonts w:ascii="Times New Roman" w:hAnsi="Times New Roman"/>
          <w:sz w:val="28"/>
          <w:szCs w:val="28"/>
          <w:lang w:eastAsia="ru-RU"/>
        </w:rPr>
        <w:t xml:space="preserve">в игре, общении, конструировании и других видах детской активности. Способен </w:t>
      </w:r>
      <w:r w:rsidRPr="00D0535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выбирать </w:t>
      </w:r>
      <w:r w:rsidRPr="00D0535B">
        <w:rPr>
          <w:rFonts w:ascii="Times New Roman" w:hAnsi="Times New Roman"/>
          <w:sz w:val="28"/>
          <w:szCs w:val="28"/>
          <w:lang w:eastAsia="ru-RU"/>
        </w:rPr>
        <w:t>себе род занятий, участников по совместной деятельности;</w:t>
      </w:r>
    </w:p>
    <w:p w:rsidR="00DD788D" w:rsidRPr="00D0535B" w:rsidRDefault="00DD788D" w:rsidP="00DD788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D0535B">
        <w:rPr>
          <w:rFonts w:ascii="Times New Roman" w:hAnsi="Times New Roman"/>
          <w:sz w:val="28"/>
          <w:szCs w:val="28"/>
          <w:lang w:eastAsia="ru-RU"/>
        </w:rPr>
        <w:t>р</w:t>
      </w:r>
      <w:r w:rsidRPr="00D0535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ебенок положительно относится </w:t>
      </w:r>
      <w:r w:rsidRPr="00D0535B">
        <w:rPr>
          <w:rFonts w:ascii="Times New Roman" w:hAnsi="Times New Roman"/>
          <w:sz w:val="28"/>
          <w:szCs w:val="28"/>
          <w:lang w:eastAsia="ru-RU"/>
        </w:rPr>
        <w:t xml:space="preserve">к миру, другим людям и самому себе, обладает </w:t>
      </w:r>
      <w:r w:rsidRPr="00D0535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чувством собственного достоинства. </w:t>
      </w:r>
      <w:r w:rsidRPr="00D0535B">
        <w:rPr>
          <w:rFonts w:ascii="Times New Roman" w:hAnsi="Times New Roman"/>
          <w:sz w:val="28"/>
          <w:szCs w:val="28"/>
          <w:lang w:eastAsia="ru-RU"/>
        </w:rPr>
        <w:t xml:space="preserve">Активно </w:t>
      </w:r>
      <w:r w:rsidRPr="00D0535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взаимодействует со сверстниками и взрослыми, </w:t>
      </w:r>
      <w:r w:rsidRPr="00D0535B">
        <w:rPr>
          <w:rFonts w:ascii="Times New Roman" w:hAnsi="Times New Roman"/>
          <w:sz w:val="28"/>
          <w:szCs w:val="28"/>
          <w:lang w:eastAsia="ru-RU"/>
        </w:rPr>
        <w:t xml:space="preserve">участвует в совместных играх. </w:t>
      </w:r>
    </w:p>
    <w:p w:rsidR="00DD788D" w:rsidRPr="00D0535B" w:rsidRDefault="00DD788D" w:rsidP="00DD788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0535B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D0535B">
        <w:rPr>
          <w:rFonts w:ascii="Times New Roman" w:hAnsi="Times New Roman"/>
          <w:sz w:val="28"/>
          <w:szCs w:val="28"/>
          <w:lang w:eastAsia="ru-RU"/>
        </w:rPr>
        <w:t>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DD788D" w:rsidRPr="00D0535B" w:rsidRDefault="00DD788D" w:rsidP="00DD788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D0535B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ребенок обладает </w:t>
      </w:r>
      <w:r w:rsidRPr="00D0535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воображением, </w:t>
      </w:r>
      <w:r w:rsidRPr="00D0535B">
        <w:rPr>
          <w:rFonts w:ascii="Times New Roman" w:hAnsi="Times New Roman"/>
          <w:sz w:val="28"/>
          <w:szCs w:val="28"/>
          <w:lang w:eastAsia="ru-RU"/>
        </w:rPr>
        <w:t xml:space="preserve">которое реализуется в разных видах деятельности и прежде всего в </w:t>
      </w:r>
      <w:r w:rsidRPr="00D0535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игре. </w:t>
      </w:r>
      <w:proofErr w:type="gramStart"/>
      <w:r w:rsidRPr="00D0535B">
        <w:rPr>
          <w:rFonts w:ascii="Times New Roman" w:hAnsi="Times New Roman"/>
          <w:sz w:val="28"/>
          <w:szCs w:val="28"/>
          <w:lang w:eastAsia="ru-RU"/>
        </w:rPr>
        <w:t xml:space="preserve">Ребенок владеет разными формами и видами игры, различает условную и реальную ситуации, следует игровым правилам; </w:t>
      </w:r>
      <w:proofErr w:type="gramEnd"/>
    </w:p>
    <w:p w:rsidR="00DD788D" w:rsidRPr="00D0535B" w:rsidRDefault="00DD788D" w:rsidP="00DD788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D0535B">
        <w:rPr>
          <w:rFonts w:ascii="Times New Roman" w:hAnsi="Times New Roman"/>
          <w:sz w:val="28"/>
          <w:szCs w:val="28"/>
          <w:lang w:eastAsia="ru-RU"/>
        </w:rPr>
        <w:t>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DD788D" w:rsidRPr="00D0535B" w:rsidRDefault="00DD788D" w:rsidP="00DD788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D0535B">
        <w:rPr>
          <w:rFonts w:ascii="Times New Roman" w:hAnsi="Times New Roman"/>
          <w:sz w:val="28"/>
          <w:szCs w:val="28"/>
          <w:lang w:eastAsia="ru-RU"/>
        </w:rPr>
        <w:t xml:space="preserve">у ребенка развита крупная и мелкая моторика. Он подвижен, вынослив, владеет основными произвольными движениями, может контролировать свои движения и управлять ими; </w:t>
      </w:r>
    </w:p>
    <w:p w:rsidR="00DD788D" w:rsidRPr="00D0535B" w:rsidRDefault="00DD788D" w:rsidP="00DD788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D0535B">
        <w:rPr>
          <w:rFonts w:ascii="Times New Roman" w:hAnsi="Times New Roman"/>
          <w:sz w:val="28"/>
          <w:szCs w:val="28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D0535B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D0535B">
        <w:rPr>
          <w:rFonts w:ascii="Times New Roman" w:hAnsi="Times New Roman"/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личной гигиены; </w:t>
      </w:r>
    </w:p>
    <w:p w:rsidR="00DD788D" w:rsidRPr="00D0535B" w:rsidRDefault="00DD788D" w:rsidP="00DD788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35B">
        <w:rPr>
          <w:rFonts w:ascii="Times New Roman" w:hAnsi="Times New Roman"/>
          <w:sz w:val="28"/>
          <w:szCs w:val="28"/>
          <w:lang w:eastAsia="ru-RU"/>
        </w:rPr>
        <w:t xml:space="preserve">ребенок проявляет </w:t>
      </w:r>
      <w:r w:rsidRPr="00D0535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любознательность, </w:t>
      </w:r>
      <w:r w:rsidRPr="00D0535B">
        <w:rPr>
          <w:rFonts w:ascii="Times New Roman" w:hAnsi="Times New Roman"/>
          <w:sz w:val="28"/>
          <w:szCs w:val="28"/>
          <w:lang w:eastAsia="ru-RU"/>
        </w:rPr>
        <w:t xml:space="preserve">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</w:t>
      </w:r>
    </w:p>
    <w:p w:rsidR="00DD788D" w:rsidRPr="00D0535B" w:rsidRDefault="00DD788D" w:rsidP="00DD788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35B">
        <w:rPr>
          <w:rFonts w:ascii="Times New Roman" w:hAnsi="Times New Roman"/>
          <w:sz w:val="28"/>
          <w:szCs w:val="28"/>
          <w:lang w:eastAsia="ru-RU"/>
        </w:rPr>
        <w:t xml:space="preserve">склонен </w:t>
      </w:r>
      <w:r w:rsidRPr="00D0535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наблюдать, экспериментировать, </w:t>
      </w:r>
      <w:r w:rsidRPr="00D0535B">
        <w:rPr>
          <w:rFonts w:ascii="Times New Roman" w:hAnsi="Times New Roman"/>
          <w:sz w:val="28"/>
          <w:szCs w:val="28"/>
          <w:lang w:eastAsia="ru-RU"/>
        </w:rPr>
        <w:t xml:space="preserve">строить смысловую картину окружающей реальности, обладает начальными знаниями о себе, о природном и социальном мире, в котором он живет. </w:t>
      </w:r>
    </w:p>
    <w:p w:rsidR="00DD788D" w:rsidRPr="00D0535B" w:rsidRDefault="00DD788D" w:rsidP="00DD788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35B">
        <w:rPr>
          <w:rFonts w:ascii="Times New Roman" w:hAnsi="Times New Roman"/>
          <w:sz w:val="28"/>
          <w:szCs w:val="28"/>
          <w:lang w:eastAsia="ru-RU"/>
        </w:rPr>
        <w:t xml:space="preserve"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</w:t>
      </w:r>
    </w:p>
    <w:p w:rsidR="00DD788D" w:rsidRPr="00D0535B" w:rsidRDefault="00DD788D" w:rsidP="00DD788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0535B">
        <w:rPr>
          <w:rFonts w:ascii="Times New Roman" w:hAnsi="Times New Roman"/>
          <w:bCs/>
          <w:iCs/>
          <w:sz w:val="28"/>
          <w:szCs w:val="28"/>
          <w:lang w:eastAsia="ru-RU"/>
        </w:rPr>
        <w:t>способен</w:t>
      </w:r>
      <w:proofErr w:type="gramEnd"/>
      <w:r w:rsidRPr="00D0535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к принятию собственных решений</w:t>
      </w:r>
      <w:r w:rsidRPr="00D0535B">
        <w:rPr>
          <w:rFonts w:ascii="Times New Roman" w:hAnsi="Times New Roman"/>
          <w:sz w:val="28"/>
          <w:szCs w:val="28"/>
          <w:lang w:eastAsia="ru-RU"/>
        </w:rPr>
        <w:t>, опираясь на свои знания и умения в различных видах деятельности</w:t>
      </w:r>
    </w:p>
    <w:p w:rsidR="00D831B5" w:rsidRDefault="00D831B5"/>
    <w:sectPr w:rsidR="00D831B5" w:rsidSect="00DD78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AC6"/>
    <w:multiLevelType w:val="hybridMultilevel"/>
    <w:tmpl w:val="0E46E6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788D"/>
    <w:rsid w:val="00D831B5"/>
    <w:rsid w:val="00DD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D78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DD788D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D7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1516</Words>
  <Characters>8644</Characters>
  <Application>Microsoft Office Word</Application>
  <DocSecurity>0</DocSecurity>
  <Lines>72</Lines>
  <Paragraphs>20</Paragraphs>
  <ScaleCrop>false</ScaleCrop>
  <Company>DG Win&amp;Soft</Company>
  <LinksUpToDate>false</LinksUpToDate>
  <CharactersWithSpaces>10140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2020-02-07T15:08:00Z</dcterms:created>
  <dcterms:modified xsi:type="dcterms:W3CDTF">2020-02-07T15:08:00Z</dcterms:modified>
</cp:coreProperties>
</file>